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A9E" w:rsidRPr="0096439A" w:rsidRDefault="00D633A9">
      <w:pPr>
        <w:rPr>
          <w:rFonts w:ascii="Arial" w:hAnsi="Arial" w:cs="Arial"/>
          <w:sz w:val="20"/>
          <w:szCs w:val="20"/>
        </w:rPr>
      </w:pPr>
      <w:r w:rsidRPr="0096439A">
        <w:rPr>
          <w:rFonts w:ascii="Arial" w:hAnsi="Arial" w:cs="Arial"/>
          <w:sz w:val="20"/>
          <w:szCs w:val="20"/>
        </w:rPr>
        <w:t>Daglønn og Ekstra ferieuke</w:t>
      </w:r>
    </w:p>
    <w:p w:rsidR="00D633A9" w:rsidRPr="0096439A" w:rsidRDefault="00D633A9">
      <w:pPr>
        <w:rPr>
          <w:rFonts w:ascii="Arial" w:hAnsi="Arial" w:cs="Arial"/>
          <w:sz w:val="16"/>
          <w:szCs w:val="16"/>
        </w:rPr>
      </w:pPr>
      <w:r w:rsidRPr="0096439A">
        <w:rPr>
          <w:rFonts w:ascii="Arial" w:hAnsi="Arial" w:cs="Arial"/>
          <w:sz w:val="16"/>
          <w:szCs w:val="16"/>
        </w:rPr>
        <w:t xml:space="preserve">Innstillingene finner dere hvis dere logger dere inn som </w:t>
      </w:r>
      <w:proofErr w:type="spellStart"/>
      <w:r w:rsidRPr="0096439A">
        <w:rPr>
          <w:rFonts w:ascii="Arial" w:hAnsi="Arial" w:cs="Arial"/>
          <w:sz w:val="16"/>
          <w:szCs w:val="16"/>
        </w:rPr>
        <w:t>systembruker</w:t>
      </w:r>
      <w:proofErr w:type="spellEnd"/>
      <w:r w:rsidRPr="0096439A">
        <w:rPr>
          <w:rFonts w:ascii="Arial" w:hAnsi="Arial" w:cs="Arial"/>
          <w:sz w:val="16"/>
          <w:szCs w:val="16"/>
        </w:rPr>
        <w:t>.</w:t>
      </w:r>
    </w:p>
    <w:p w:rsidR="00D633A9" w:rsidRPr="0096439A" w:rsidRDefault="00D633A9">
      <w:pPr>
        <w:rPr>
          <w:rFonts w:ascii="Arial" w:hAnsi="Arial" w:cs="Arial"/>
          <w:sz w:val="16"/>
          <w:szCs w:val="16"/>
        </w:rPr>
      </w:pPr>
      <w:r w:rsidRPr="0096439A">
        <w:rPr>
          <w:rFonts w:ascii="Arial" w:hAnsi="Arial" w:cs="Arial"/>
          <w:sz w:val="16"/>
          <w:szCs w:val="16"/>
        </w:rPr>
        <w:t xml:space="preserve">Gå deretter på </w:t>
      </w:r>
    </w:p>
    <w:p w:rsidR="00D633A9" w:rsidRPr="0096439A" w:rsidRDefault="00D633A9">
      <w:pPr>
        <w:rPr>
          <w:rFonts w:ascii="Arial" w:hAnsi="Arial" w:cs="Arial"/>
          <w:sz w:val="16"/>
          <w:szCs w:val="16"/>
        </w:rPr>
      </w:pPr>
      <w:r w:rsidRPr="0096439A">
        <w:rPr>
          <w:rFonts w:ascii="Arial" w:hAnsi="Arial" w:cs="Arial"/>
          <w:sz w:val="16"/>
          <w:szCs w:val="16"/>
        </w:rPr>
        <w:t>System – Firmaopplysninger lønn – Faste opplysninger – Diverse opplysninger.</w:t>
      </w:r>
    </w:p>
    <w:p w:rsidR="00D633A9" w:rsidRDefault="00D633A9">
      <w:pPr>
        <w:rPr>
          <w:sz w:val="20"/>
          <w:szCs w:val="20"/>
        </w:rPr>
      </w:pPr>
      <w:r>
        <w:rPr>
          <w:noProof/>
          <w:lang w:eastAsia="nb-NO"/>
        </w:rPr>
        <w:drawing>
          <wp:inline distT="0" distB="0" distL="0" distR="0" wp14:anchorId="628A150B" wp14:editId="23E1815A">
            <wp:extent cx="5760720" cy="2541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3A9" w:rsidRDefault="00D633A9">
      <w:pPr>
        <w:rPr>
          <w:sz w:val="20"/>
          <w:szCs w:val="20"/>
        </w:rPr>
      </w:pPr>
    </w:p>
    <w:p w:rsidR="00D633A9" w:rsidRPr="0096439A" w:rsidRDefault="00D633A9">
      <w:pPr>
        <w:rPr>
          <w:rFonts w:ascii="Arial" w:hAnsi="Arial" w:cs="Arial"/>
          <w:sz w:val="16"/>
          <w:szCs w:val="16"/>
        </w:rPr>
      </w:pPr>
      <w:r w:rsidRPr="0096439A">
        <w:rPr>
          <w:rFonts w:ascii="Arial" w:hAnsi="Arial" w:cs="Arial"/>
          <w:sz w:val="16"/>
          <w:szCs w:val="16"/>
        </w:rPr>
        <w:t>Antall feriedager pr år</w:t>
      </w:r>
    </w:p>
    <w:p w:rsidR="00D633A9" w:rsidRDefault="00D633A9">
      <w:pPr>
        <w:rPr>
          <w:sz w:val="20"/>
          <w:szCs w:val="20"/>
        </w:rPr>
      </w:pPr>
      <w:r>
        <w:rPr>
          <w:noProof/>
          <w:lang w:eastAsia="nb-NO"/>
        </w:rPr>
        <w:drawing>
          <wp:inline distT="0" distB="0" distL="0" distR="0" wp14:anchorId="6EE557D6" wp14:editId="21EA3BAA">
            <wp:extent cx="5760720" cy="24803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3A9" w:rsidRDefault="00D633A9">
      <w:pPr>
        <w:rPr>
          <w:sz w:val="20"/>
          <w:szCs w:val="20"/>
        </w:rPr>
      </w:pPr>
      <w:r>
        <w:rPr>
          <w:noProof/>
          <w:lang w:eastAsia="nb-NO"/>
        </w:rPr>
        <w:drawing>
          <wp:inline distT="0" distB="0" distL="0" distR="0" wp14:anchorId="38A94ACD" wp14:editId="7DBB438E">
            <wp:extent cx="5760720" cy="21139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3A9" w:rsidRPr="0096439A" w:rsidRDefault="00D633A9">
      <w:pPr>
        <w:rPr>
          <w:rFonts w:ascii="Arial" w:hAnsi="Arial" w:cs="Arial"/>
          <w:sz w:val="16"/>
          <w:szCs w:val="16"/>
        </w:rPr>
      </w:pPr>
      <w:r w:rsidRPr="0096439A">
        <w:rPr>
          <w:rFonts w:ascii="Arial" w:hAnsi="Arial" w:cs="Arial"/>
          <w:sz w:val="16"/>
          <w:szCs w:val="16"/>
        </w:rPr>
        <w:lastRenderedPageBreak/>
        <w:t>Satsene ligger inne i systemet under Firmopplysninger lønn, disse blir oppdatert fortløpende hvis det er noen endringer.</w:t>
      </w:r>
    </w:p>
    <w:p w:rsidR="00D633A9" w:rsidRDefault="00D633A9">
      <w:pPr>
        <w:rPr>
          <w:sz w:val="20"/>
          <w:szCs w:val="20"/>
        </w:rPr>
      </w:pPr>
      <w:r>
        <w:rPr>
          <w:noProof/>
          <w:lang w:eastAsia="nb-NO"/>
        </w:rPr>
        <w:drawing>
          <wp:inline distT="0" distB="0" distL="0" distR="0" wp14:anchorId="50E73316" wp14:editId="38C86C18">
            <wp:extent cx="5760720" cy="21729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3A9" w:rsidRDefault="00D633A9">
      <w:pPr>
        <w:rPr>
          <w:sz w:val="20"/>
          <w:szCs w:val="20"/>
        </w:rPr>
      </w:pPr>
    </w:p>
    <w:p w:rsidR="00D633A9" w:rsidRPr="0096439A" w:rsidRDefault="00D633A9">
      <w:pPr>
        <w:rPr>
          <w:rFonts w:ascii="Arial" w:hAnsi="Arial" w:cs="Arial"/>
          <w:sz w:val="16"/>
          <w:szCs w:val="16"/>
        </w:rPr>
      </w:pPr>
      <w:r w:rsidRPr="0096439A">
        <w:rPr>
          <w:rFonts w:ascii="Arial" w:hAnsi="Arial" w:cs="Arial"/>
          <w:sz w:val="16"/>
          <w:szCs w:val="16"/>
        </w:rPr>
        <w:t xml:space="preserve">Feriepengeartene i </w:t>
      </w:r>
      <w:proofErr w:type="spellStart"/>
      <w:r w:rsidRPr="0096439A">
        <w:rPr>
          <w:rFonts w:ascii="Arial" w:hAnsi="Arial" w:cs="Arial"/>
          <w:sz w:val="16"/>
          <w:szCs w:val="16"/>
        </w:rPr>
        <w:t>Contracting</w:t>
      </w:r>
      <w:proofErr w:type="spellEnd"/>
      <w:r w:rsidRPr="0096439A">
        <w:rPr>
          <w:rFonts w:ascii="Arial" w:hAnsi="Arial" w:cs="Arial"/>
          <w:sz w:val="16"/>
          <w:szCs w:val="16"/>
        </w:rPr>
        <w:t xml:space="preserve"> er standard.</w:t>
      </w:r>
    </w:p>
    <w:p w:rsidR="00D633A9" w:rsidRPr="0096439A" w:rsidRDefault="00D633A9">
      <w:pPr>
        <w:rPr>
          <w:rFonts w:ascii="Arial" w:hAnsi="Arial" w:cs="Arial"/>
          <w:sz w:val="16"/>
          <w:szCs w:val="16"/>
        </w:rPr>
      </w:pPr>
      <w:r w:rsidRPr="0096439A">
        <w:rPr>
          <w:rFonts w:ascii="Arial" w:hAnsi="Arial" w:cs="Arial"/>
          <w:sz w:val="16"/>
          <w:szCs w:val="16"/>
        </w:rPr>
        <w:t>Dere kan ha forskjellige koder på disse artene, det gjør ingenting så lenge reglene på artene er riktige</w:t>
      </w:r>
      <w:r w:rsidRPr="0096439A">
        <w:rPr>
          <w:rFonts w:ascii="Arial" w:hAnsi="Arial" w:cs="Arial"/>
          <w:sz w:val="16"/>
          <w:szCs w:val="16"/>
        </w:rPr>
        <w:sym w:font="Wingdings" w:char="F04A"/>
      </w:r>
    </w:p>
    <w:p w:rsidR="00D633A9" w:rsidRDefault="00D633A9">
      <w:pPr>
        <w:rPr>
          <w:sz w:val="20"/>
          <w:szCs w:val="20"/>
        </w:rPr>
      </w:pPr>
    </w:p>
    <w:p w:rsidR="00D633A9" w:rsidRPr="0096439A" w:rsidRDefault="00D633A9">
      <w:pPr>
        <w:rPr>
          <w:rFonts w:ascii="Arial" w:hAnsi="Arial" w:cs="Arial"/>
          <w:sz w:val="20"/>
          <w:szCs w:val="20"/>
        </w:rPr>
      </w:pPr>
      <w:r w:rsidRPr="0096439A">
        <w:rPr>
          <w:rFonts w:ascii="Arial" w:hAnsi="Arial" w:cs="Arial"/>
          <w:sz w:val="20"/>
          <w:szCs w:val="20"/>
        </w:rPr>
        <w:t xml:space="preserve">Feriepengearter – </w:t>
      </w:r>
      <w:proofErr w:type="spellStart"/>
      <w:r w:rsidRPr="0096439A">
        <w:rPr>
          <w:rFonts w:ascii="Arial" w:hAnsi="Arial" w:cs="Arial"/>
          <w:sz w:val="20"/>
          <w:szCs w:val="20"/>
        </w:rPr>
        <w:t>Contracting</w:t>
      </w:r>
      <w:proofErr w:type="spellEnd"/>
      <w:r w:rsidRPr="0096439A">
        <w:rPr>
          <w:rFonts w:ascii="Arial" w:hAnsi="Arial" w:cs="Arial"/>
          <w:sz w:val="20"/>
          <w:szCs w:val="20"/>
        </w:rPr>
        <w:t xml:space="preserve"> standard</w:t>
      </w:r>
    </w:p>
    <w:p w:rsidR="00D633A9" w:rsidRDefault="00D633A9">
      <w:pPr>
        <w:rPr>
          <w:sz w:val="28"/>
          <w:szCs w:val="28"/>
        </w:rPr>
      </w:pPr>
    </w:p>
    <w:p w:rsidR="00D633A9" w:rsidRDefault="00D633A9">
      <w:pPr>
        <w:rPr>
          <w:sz w:val="28"/>
          <w:szCs w:val="28"/>
        </w:rPr>
      </w:pPr>
      <w:r>
        <w:rPr>
          <w:noProof/>
          <w:lang w:eastAsia="nb-NO"/>
        </w:rPr>
        <w:drawing>
          <wp:inline distT="0" distB="0" distL="0" distR="0" wp14:anchorId="4D011B4A" wp14:editId="73CE8CB3">
            <wp:extent cx="5760720" cy="27768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3A9" w:rsidRDefault="00D633A9">
      <w:pPr>
        <w:rPr>
          <w:sz w:val="28"/>
          <w:szCs w:val="28"/>
        </w:rPr>
      </w:pPr>
    </w:p>
    <w:p w:rsidR="00D633A9" w:rsidRPr="0096439A" w:rsidRDefault="00D633A9">
      <w:pPr>
        <w:rPr>
          <w:rFonts w:ascii="Arial" w:hAnsi="Arial" w:cs="Arial"/>
          <w:sz w:val="16"/>
          <w:szCs w:val="16"/>
        </w:rPr>
      </w:pPr>
      <w:r w:rsidRPr="0096439A">
        <w:rPr>
          <w:rFonts w:ascii="Arial" w:hAnsi="Arial" w:cs="Arial"/>
          <w:sz w:val="16"/>
          <w:szCs w:val="16"/>
        </w:rPr>
        <w:t>Art 555 – Feriepenger</w:t>
      </w:r>
    </w:p>
    <w:p w:rsidR="00D633A9" w:rsidRDefault="00D633A9">
      <w:pPr>
        <w:rPr>
          <w:sz w:val="28"/>
          <w:szCs w:val="28"/>
        </w:rPr>
      </w:pPr>
      <w:r>
        <w:rPr>
          <w:noProof/>
          <w:lang w:eastAsia="nb-NO"/>
        </w:rPr>
        <w:lastRenderedPageBreak/>
        <w:drawing>
          <wp:inline distT="0" distB="0" distL="0" distR="0" wp14:anchorId="6668C1E6" wp14:editId="39A639A4">
            <wp:extent cx="5760720" cy="2419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3A9" w:rsidRDefault="00D633A9">
      <w:pPr>
        <w:rPr>
          <w:sz w:val="28"/>
          <w:szCs w:val="28"/>
        </w:rPr>
      </w:pPr>
    </w:p>
    <w:p w:rsidR="00D633A9" w:rsidRPr="0096439A" w:rsidRDefault="00D633A9">
      <w:pPr>
        <w:rPr>
          <w:rFonts w:ascii="Arial" w:hAnsi="Arial" w:cs="Arial"/>
          <w:sz w:val="16"/>
          <w:szCs w:val="16"/>
        </w:rPr>
      </w:pPr>
      <w:r w:rsidRPr="0096439A">
        <w:rPr>
          <w:rFonts w:ascii="Arial" w:hAnsi="Arial" w:cs="Arial"/>
          <w:sz w:val="16"/>
          <w:szCs w:val="16"/>
        </w:rPr>
        <w:t>Art 556 – Feriep</w:t>
      </w:r>
      <w:r w:rsidR="0096439A">
        <w:rPr>
          <w:rFonts w:ascii="Arial" w:hAnsi="Arial" w:cs="Arial"/>
          <w:sz w:val="16"/>
          <w:szCs w:val="16"/>
        </w:rPr>
        <w:t>e</w:t>
      </w:r>
      <w:r w:rsidRPr="0096439A">
        <w:rPr>
          <w:rFonts w:ascii="Arial" w:hAnsi="Arial" w:cs="Arial"/>
          <w:sz w:val="16"/>
          <w:szCs w:val="16"/>
        </w:rPr>
        <w:t>nger ekstra uke</w:t>
      </w:r>
    </w:p>
    <w:p w:rsidR="00D633A9" w:rsidRDefault="00D633A9">
      <w:pPr>
        <w:rPr>
          <w:sz w:val="28"/>
          <w:szCs w:val="28"/>
        </w:rPr>
      </w:pPr>
      <w:r>
        <w:rPr>
          <w:noProof/>
          <w:lang w:eastAsia="nb-NO"/>
        </w:rPr>
        <w:drawing>
          <wp:inline distT="0" distB="0" distL="0" distR="0" wp14:anchorId="068BD250" wp14:editId="22D8CA81">
            <wp:extent cx="5760720" cy="23088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3A9" w:rsidRDefault="00D633A9">
      <w:pPr>
        <w:rPr>
          <w:sz w:val="28"/>
          <w:szCs w:val="28"/>
        </w:rPr>
      </w:pPr>
    </w:p>
    <w:p w:rsidR="00D633A9" w:rsidRPr="0096439A" w:rsidRDefault="00D633A9">
      <w:pPr>
        <w:rPr>
          <w:rFonts w:ascii="Arial" w:hAnsi="Arial" w:cs="Arial"/>
          <w:sz w:val="16"/>
          <w:szCs w:val="16"/>
        </w:rPr>
      </w:pPr>
      <w:r w:rsidRPr="0096439A">
        <w:rPr>
          <w:rFonts w:ascii="Arial" w:hAnsi="Arial" w:cs="Arial"/>
          <w:sz w:val="16"/>
          <w:szCs w:val="16"/>
        </w:rPr>
        <w:t xml:space="preserve">Art 554 – Feriepenger ved slutt </w:t>
      </w:r>
    </w:p>
    <w:p w:rsidR="00D633A9" w:rsidRDefault="00D633A9">
      <w:pPr>
        <w:rPr>
          <w:sz w:val="28"/>
          <w:szCs w:val="28"/>
        </w:rPr>
      </w:pPr>
      <w:r>
        <w:rPr>
          <w:noProof/>
          <w:lang w:eastAsia="nb-NO"/>
        </w:rPr>
        <w:drawing>
          <wp:inline distT="0" distB="0" distL="0" distR="0" wp14:anchorId="48D8E730" wp14:editId="46143E50">
            <wp:extent cx="5760720" cy="22694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3A9" w:rsidRDefault="00D633A9">
      <w:pPr>
        <w:rPr>
          <w:sz w:val="28"/>
          <w:szCs w:val="28"/>
        </w:rPr>
      </w:pPr>
    </w:p>
    <w:p w:rsidR="00D633A9" w:rsidRPr="0096439A" w:rsidRDefault="00D633A9">
      <w:pPr>
        <w:rPr>
          <w:rFonts w:ascii="Arial" w:hAnsi="Arial" w:cs="Arial"/>
          <w:sz w:val="16"/>
          <w:szCs w:val="16"/>
        </w:rPr>
      </w:pPr>
      <w:r w:rsidRPr="0096439A">
        <w:rPr>
          <w:rFonts w:ascii="Arial" w:hAnsi="Arial" w:cs="Arial"/>
          <w:sz w:val="16"/>
          <w:szCs w:val="16"/>
        </w:rPr>
        <w:lastRenderedPageBreak/>
        <w:t>Disse artene har en og samme inntektskombinasjon</w:t>
      </w:r>
    </w:p>
    <w:p w:rsidR="00D633A9" w:rsidRDefault="00D633A9">
      <w:pPr>
        <w:rPr>
          <w:sz w:val="28"/>
          <w:szCs w:val="28"/>
        </w:rPr>
      </w:pPr>
      <w:r>
        <w:rPr>
          <w:noProof/>
          <w:lang w:eastAsia="nb-NO"/>
        </w:rPr>
        <w:drawing>
          <wp:inline distT="0" distB="0" distL="0" distR="0" wp14:anchorId="4241DACE" wp14:editId="11DE3FB1">
            <wp:extent cx="5760720" cy="20529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3A9" w:rsidRDefault="00D633A9">
      <w:pPr>
        <w:rPr>
          <w:sz w:val="28"/>
          <w:szCs w:val="28"/>
        </w:rPr>
      </w:pPr>
    </w:p>
    <w:p w:rsidR="00D633A9" w:rsidRDefault="00D633A9">
      <w:pPr>
        <w:rPr>
          <w:sz w:val="28"/>
          <w:szCs w:val="28"/>
        </w:rPr>
      </w:pPr>
    </w:p>
    <w:p w:rsidR="00D633A9" w:rsidRPr="0096439A" w:rsidRDefault="003D68CD">
      <w:pPr>
        <w:rPr>
          <w:rFonts w:ascii="Arial" w:hAnsi="Arial" w:cs="Arial"/>
          <w:sz w:val="16"/>
          <w:szCs w:val="16"/>
        </w:rPr>
      </w:pPr>
      <w:r w:rsidRPr="0096439A">
        <w:rPr>
          <w:rFonts w:ascii="Arial" w:hAnsi="Arial" w:cs="Arial"/>
          <w:sz w:val="16"/>
          <w:szCs w:val="16"/>
        </w:rPr>
        <w:t>Art 502 – Daglønnstrekk Ferie</w:t>
      </w:r>
    </w:p>
    <w:p w:rsidR="003D68CD" w:rsidRDefault="003D68CD">
      <w:pPr>
        <w:rPr>
          <w:sz w:val="28"/>
          <w:szCs w:val="28"/>
        </w:rPr>
      </w:pPr>
      <w:r>
        <w:rPr>
          <w:noProof/>
          <w:lang w:eastAsia="nb-NO"/>
        </w:rPr>
        <w:drawing>
          <wp:inline distT="0" distB="0" distL="0" distR="0" wp14:anchorId="59022B90" wp14:editId="3B536100">
            <wp:extent cx="5760720" cy="23450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CD" w:rsidRDefault="003D68CD">
      <w:pPr>
        <w:rPr>
          <w:sz w:val="28"/>
          <w:szCs w:val="28"/>
        </w:rPr>
      </w:pPr>
    </w:p>
    <w:p w:rsidR="003D68CD" w:rsidRPr="0096439A" w:rsidRDefault="003D68CD">
      <w:pPr>
        <w:rPr>
          <w:rFonts w:ascii="Arial" w:hAnsi="Arial" w:cs="Arial"/>
          <w:sz w:val="16"/>
          <w:szCs w:val="16"/>
        </w:rPr>
      </w:pPr>
      <w:r w:rsidRPr="0096439A">
        <w:rPr>
          <w:rFonts w:ascii="Arial" w:hAnsi="Arial" w:cs="Arial"/>
          <w:sz w:val="16"/>
          <w:szCs w:val="16"/>
        </w:rPr>
        <w:t>Art 554 – Daglønnstrekk over 60 År</w:t>
      </w:r>
    </w:p>
    <w:p w:rsidR="003D68CD" w:rsidRDefault="003D68CD">
      <w:pPr>
        <w:rPr>
          <w:sz w:val="28"/>
          <w:szCs w:val="28"/>
        </w:rPr>
      </w:pPr>
      <w:r>
        <w:rPr>
          <w:noProof/>
          <w:lang w:eastAsia="nb-NO"/>
        </w:rPr>
        <w:drawing>
          <wp:inline distT="0" distB="0" distL="0" distR="0" wp14:anchorId="3A2D0FE2" wp14:editId="60AA003F">
            <wp:extent cx="5760720" cy="22694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39A" w:rsidRDefault="0096439A">
      <w:pPr>
        <w:rPr>
          <w:rFonts w:ascii="Arial" w:hAnsi="Arial" w:cs="Arial"/>
          <w:sz w:val="16"/>
          <w:szCs w:val="16"/>
        </w:rPr>
      </w:pPr>
    </w:p>
    <w:p w:rsidR="0096439A" w:rsidRDefault="0096439A">
      <w:pPr>
        <w:rPr>
          <w:rFonts w:ascii="Arial" w:hAnsi="Arial" w:cs="Arial"/>
          <w:sz w:val="16"/>
          <w:szCs w:val="16"/>
        </w:rPr>
      </w:pPr>
    </w:p>
    <w:p w:rsidR="0096439A" w:rsidRDefault="0096439A">
      <w:pPr>
        <w:rPr>
          <w:rFonts w:ascii="Arial" w:hAnsi="Arial" w:cs="Arial"/>
          <w:sz w:val="16"/>
          <w:szCs w:val="16"/>
        </w:rPr>
      </w:pPr>
    </w:p>
    <w:p w:rsidR="0096439A" w:rsidRDefault="0096439A">
      <w:pPr>
        <w:rPr>
          <w:rFonts w:ascii="Arial" w:hAnsi="Arial" w:cs="Arial"/>
          <w:sz w:val="16"/>
          <w:szCs w:val="16"/>
        </w:rPr>
      </w:pPr>
    </w:p>
    <w:p w:rsidR="0096439A" w:rsidRDefault="0096439A">
      <w:pPr>
        <w:rPr>
          <w:rFonts w:ascii="Arial" w:hAnsi="Arial" w:cs="Arial"/>
          <w:sz w:val="16"/>
          <w:szCs w:val="16"/>
        </w:rPr>
      </w:pPr>
    </w:p>
    <w:p w:rsidR="0096439A" w:rsidRDefault="0096439A" w:rsidP="0096439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Mangler dere arten for trekk ekstra ferieuke, kan dere kopiere daglønnstrekket, og finne rett akkumulator</w:t>
      </w:r>
    </w:p>
    <w:p w:rsidR="0096439A" w:rsidRDefault="0096439A">
      <w:pPr>
        <w:rPr>
          <w:rFonts w:ascii="Arial" w:hAnsi="Arial" w:cs="Arial"/>
          <w:sz w:val="16"/>
          <w:szCs w:val="16"/>
        </w:rPr>
      </w:pPr>
    </w:p>
    <w:p w:rsidR="003D68CD" w:rsidRPr="0096439A" w:rsidRDefault="003D68CD">
      <w:pPr>
        <w:rPr>
          <w:rFonts w:ascii="Arial" w:hAnsi="Arial" w:cs="Arial"/>
          <w:sz w:val="16"/>
          <w:szCs w:val="16"/>
        </w:rPr>
      </w:pPr>
      <w:r w:rsidRPr="0096439A">
        <w:rPr>
          <w:rFonts w:ascii="Arial" w:hAnsi="Arial" w:cs="Arial"/>
          <w:sz w:val="16"/>
          <w:szCs w:val="16"/>
        </w:rPr>
        <w:t>Dere må da ha versjon 14.10.03.</w:t>
      </w:r>
    </w:p>
    <w:p w:rsidR="003D68CD" w:rsidRDefault="003D68CD">
      <w:pPr>
        <w:rPr>
          <w:sz w:val="28"/>
          <w:szCs w:val="28"/>
        </w:rPr>
      </w:pPr>
      <w:r>
        <w:rPr>
          <w:noProof/>
          <w:lang w:eastAsia="nb-NO"/>
        </w:rPr>
        <w:drawing>
          <wp:inline distT="0" distB="0" distL="0" distR="0" wp14:anchorId="65718B2E" wp14:editId="4D202CC5">
            <wp:extent cx="4657725" cy="31146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CD" w:rsidRDefault="003D68CD">
      <w:pPr>
        <w:rPr>
          <w:sz w:val="28"/>
          <w:szCs w:val="28"/>
        </w:rPr>
      </w:pPr>
    </w:p>
    <w:p w:rsidR="003D68CD" w:rsidRPr="0096439A" w:rsidRDefault="003D68CD">
      <w:pPr>
        <w:rPr>
          <w:rFonts w:ascii="Arial" w:hAnsi="Arial" w:cs="Arial"/>
          <w:sz w:val="16"/>
          <w:szCs w:val="16"/>
        </w:rPr>
      </w:pPr>
      <w:r w:rsidRPr="0096439A">
        <w:rPr>
          <w:rFonts w:ascii="Arial" w:hAnsi="Arial" w:cs="Arial"/>
          <w:sz w:val="16"/>
          <w:szCs w:val="16"/>
        </w:rPr>
        <w:t>Trekk feriearter skal ha denne inntektskombinasjonen</w:t>
      </w:r>
    </w:p>
    <w:p w:rsidR="003D68CD" w:rsidRDefault="003D68CD">
      <w:pPr>
        <w:rPr>
          <w:sz w:val="28"/>
          <w:szCs w:val="28"/>
        </w:rPr>
      </w:pPr>
      <w:r>
        <w:rPr>
          <w:noProof/>
          <w:lang w:eastAsia="nb-NO"/>
        </w:rPr>
        <w:drawing>
          <wp:inline distT="0" distB="0" distL="0" distR="0" wp14:anchorId="081D59E7" wp14:editId="611F770A">
            <wp:extent cx="5760720" cy="21310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CD" w:rsidRDefault="003D68CD">
      <w:pPr>
        <w:rPr>
          <w:sz w:val="28"/>
          <w:szCs w:val="28"/>
        </w:rPr>
      </w:pPr>
    </w:p>
    <w:p w:rsidR="00D633A9" w:rsidRDefault="00D633A9">
      <w:pPr>
        <w:rPr>
          <w:sz w:val="28"/>
          <w:szCs w:val="28"/>
        </w:rPr>
      </w:pPr>
    </w:p>
    <w:p w:rsidR="00D633A9" w:rsidRPr="00D633A9" w:rsidRDefault="00D633A9">
      <w:pPr>
        <w:rPr>
          <w:sz w:val="20"/>
          <w:szCs w:val="20"/>
        </w:rPr>
      </w:pPr>
    </w:p>
    <w:p w:rsidR="00D633A9" w:rsidRPr="00D633A9" w:rsidRDefault="00D633A9">
      <w:pPr>
        <w:rPr>
          <w:sz w:val="32"/>
          <w:szCs w:val="32"/>
        </w:rPr>
      </w:pPr>
    </w:p>
    <w:p w:rsidR="00D633A9" w:rsidRPr="0096439A" w:rsidRDefault="003D68CD">
      <w:pPr>
        <w:rPr>
          <w:rFonts w:ascii="Arial" w:hAnsi="Arial" w:cs="Arial"/>
          <w:sz w:val="16"/>
          <w:szCs w:val="16"/>
        </w:rPr>
      </w:pPr>
      <w:r w:rsidRPr="0096439A">
        <w:rPr>
          <w:rFonts w:ascii="Arial" w:hAnsi="Arial" w:cs="Arial"/>
          <w:sz w:val="16"/>
          <w:szCs w:val="16"/>
        </w:rPr>
        <w:lastRenderedPageBreak/>
        <w:t>Art 557 – Feriepengegrunnlag militærtjeneste</w:t>
      </w:r>
    </w:p>
    <w:p w:rsidR="003D68CD" w:rsidRDefault="003D68CD">
      <w:pPr>
        <w:rPr>
          <w:sz w:val="28"/>
          <w:szCs w:val="28"/>
        </w:rPr>
      </w:pPr>
      <w:r>
        <w:rPr>
          <w:noProof/>
          <w:lang w:eastAsia="nb-NO"/>
        </w:rPr>
        <w:drawing>
          <wp:inline distT="0" distB="0" distL="0" distR="0" wp14:anchorId="50B1A15C" wp14:editId="41EC93AC">
            <wp:extent cx="5760720" cy="23234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CD" w:rsidRPr="0096439A" w:rsidRDefault="003D68CD">
      <w:pPr>
        <w:rPr>
          <w:rFonts w:ascii="Arial" w:hAnsi="Arial" w:cs="Arial"/>
          <w:sz w:val="20"/>
          <w:szCs w:val="20"/>
        </w:rPr>
      </w:pPr>
      <w:r w:rsidRPr="0096439A">
        <w:rPr>
          <w:rFonts w:ascii="Arial" w:hAnsi="Arial" w:cs="Arial"/>
          <w:sz w:val="20"/>
          <w:szCs w:val="20"/>
        </w:rPr>
        <w:t>Liste Daglønn</w:t>
      </w:r>
    </w:p>
    <w:p w:rsidR="003D68CD" w:rsidRDefault="003D68CD">
      <w:pPr>
        <w:rPr>
          <w:sz w:val="28"/>
          <w:szCs w:val="28"/>
        </w:rPr>
      </w:pPr>
    </w:p>
    <w:p w:rsidR="003D68CD" w:rsidRDefault="003D68CD">
      <w:pPr>
        <w:rPr>
          <w:sz w:val="28"/>
          <w:szCs w:val="28"/>
        </w:rPr>
      </w:pPr>
      <w:r>
        <w:rPr>
          <w:noProof/>
          <w:lang w:eastAsia="nb-NO"/>
        </w:rPr>
        <w:drawing>
          <wp:inline distT="0" distB="0" distL="0" distR="0" wp14:anchorId="545B1570" wp14:editId="44D391CC">
            <wp:extent cx="5760720" cy="24987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CD" w:rsidRPr="0096439A" w:rsidRDefault="003D68CD">
      <w:pPr>
        <w:rPr>
          <w:rFonts w:ascii="Arial" w:hAnsi="Arial" w:cs="Arial"/>
          <w:sz w:val="16"/>
          <w:szCs w:val="16"/>
        </w:rPr>
      </w:pPr>
      <w:r w:rsidRPr="0096439A">
        <w:rPr>
          <w:rFonts w:ascii="Arial" w:hAnsi="Arial" w:cs="Arial"/>
          <w:sz w:val="16"/>
          <w:szCs w:val="16"/>
        </w:rPr>
        <w:t>Daglønnslisten finner dere under</w:t>
      </w:r>
    </w:p>
    <w:p w:rsidR="003D68CD" w:rsidRPr="0096439A" w:rsidRDefault="003D68CD">
      <w:pPr>
        <w:rPr>
          <w:rFonts w:ascii="Arial" w:hAnsi="Arial" w:cs="Arial"/>
          <w:sz w:val="16"/>
          <w:szCs w:val="16"/>
        </w:rPr>
      </w:pPr>
      <w:r w:rsidRPr="0096439A">
        <w:rPr>
          <w:rFonts w:ascii="Arial" w:hAnsi="Arial" w:cs="Arial"/>
          <w:sz w:val="16"/>
          <w:szCs w:val="16"/>
        </w:rPr>
        <w:t>Lønn – periodiske lister – Liste daglønn</w:t>
      </w:r>
    </w:p>
    <w:p w:rsidR="003D68CD" w:rsidRDefault="003D68CD">
      <w:pPr>
        <w:rPr>
          <w:sz w:val="28"/>
          <w:szCs w:val="28"/>
        </w:rPr>
      </w:pPr>
      <w:bookmarkStart w:id="0" w:name="_GoBack"/>
      <w:bookmarkEnd w:id="0"/>
    </w:p>
    <w:p w:rsidR="003D68CD" w:rsidRDefault="003D68CD">
      <w:pPr>
        <w:rPr>
          <w:sz w:val="28"/>
          <w:szCs w:val="28"/>
        </w:rPr>
      </w:pPr>
      <w:r>
        <w:rPr>
          <w:noProof/>
          <w:lang w:eastAsia="nb-NO"/>
        </w:rPr>
        <w:drawing>
          <wp:inline distT="0" distB="0" distL="0" distR="0" wp14:anchorId="40ABE685" wp14:editId="5FCFBDBD">
            <wp:extent cx="5760720" cy="21221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CD" w:rsidRPr="003D68CD" w:rsidRDefault="003D68CD">
      <w:pPr>
        <w:rPr>
          <w:sz w:val="28"/>
          <w:szCs w:val="28"/>
        </w:rPr>
      </w:pPr>
      <w:r>
        <w:rPr>
          <w:noProof/>
          <w:lang w:eastAsia="nb-NO"/>
        </w:rPr>
        <w:lastRenderedPageBreak/>
        <w:drawing>
          <wp:inline distT="0" distB="0" distL="0" distR="0" wp14:anchorId="1D4AC6B2" wp14:editId="310AD710">
            <wp:extent cx="5760720" cy="207518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8CD" w:rsidRPr="003D68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3A9"/>
    <w:rsid w:val="003D68CD"/>
    <w:rsid w:val="00420362"/>
    <w:rsid w:val="0096439A"/>
    <w:rsid w:val="00B930E9"/>
    <w:rsid w:val="00D6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B7B096-AE0E-4BBF-A71A-9E60BC05D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176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Visma</Company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 Johansen</dc:creator>
  <cp:keywords/>
  <dc:description/>
  <cp:lastModifiedBy>Hege Johansen</cp:lastModifiedBy>
  <cp:revision>2</cp:revision>
  <dcterms:created xsi:type="dcterms:W3CDTF">2020-07-03T13:24:00Z</dcterms:created>
  <dcterms:modified xsi:type="dcterms:W3CDTF">2020-07-03T13:24:00Z</dcterms:modified>
</cp:coreProperties>
</file>