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DCC523" w14:textId="77777777" w:rsidR="00901093" w:rsidRDefault="00000000">
      <w:pPr>
        <w:pStyle w:val="Title"/>
        <w:spacing w:before="0" w:line="240" w:lineRule="auto"/>
      </w:pPr>
      <w:bookmarkStart w:id="0" w:name="_j076i5v8ibki" w:colFirst="0" w:colLast="0"/>
      <w:bookmarkEnd w:id="0"/>
      <w:r>
        <w:t>YouServe login manual</w:t>
      </w:r>
    </w:p>
    <w:p w14:paraId="23837F73" w14:textId="77777777" w:rsidR="00901093" w:rsidRDefault="00000000">
      <w:pPr>
        <w:pStyle w:val="Subtitle"/>
      </w:pPr>
      <w:bookmarkStart w:id="1" w:name="_lhu1ijjt2ccs" w:colFirst="0" w:colLast="0"/>
      <w:bookmarkEnd w:id="1"/>
      <w:r>
        <w:t>March 2025</w:t>
      </w:r>
    </w:p>
    <w:p w14:paraId="06BD1DF2" w14:textId="77777777" w:rsidR="00901093" w:rsidRDefault="00901093">
      <w:pPr>
        <w:jc w:val="center"/>
      </w:pPr>
    </w:p>
    <w:p w14:paraId="2032851D" w14:textId="77777777" w:rsidR="00901093" w:rsidRDefault="00000000">
      <w:r>
        <w:rPr>
          <w:noProof/>
        </w:rPr>
        <w:drawing>
          <wp:inline distT="114300" distB="114300" distL="114300" distR="114300" wp14:anchorId="6E08DC20" wp14:editId="64F1A7CA">
            <wp:extent cx="5731200" cy="5689600"/>
            <wp:effectExtent l="0" t="0" r="0" b="0"/>
            <wp:docPr id="36"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7"/>
                    <a:srcRect/>
                    <a:stretch>
                      <a:fillRect/>
                    </a:stretch>
                  </pic:blipFill>
                  <pic:spPr>
                    <a:xfrm>
                      <a:off x="0" y="0"/>
                      <a:ext cx="5731200" cy="5689600"/>
                    </a:xfrm>
                    <a:prstGeom prst="rect">
                      <a:avLst/>
                    </a:prstGeom>
                    <a:ln/>
                  </pic:spPr>
                </pic:pic>
              </a:graphicData>
            </a:graphic>
          </wp:inline>
        </w:drawing>
      </w:r>
    </w:p>
    <w:p w14:paraId="4D2965DA" w14:textId="77777777" w:rsidR="00901093" w:rsidRDefault="00000000">
      <w:pPr>
        <w:pStyle w:val="Title"/>
      </w:pPr>
      <w:bookmarkStart w:id="2" w:name="_kz1t52b2kx9a" w:colFirst="0" w:colLast="0"/>
      <w:bookmarkEnd w:id="2"/>
      <w:r>
        <w:lastRenderedPageBreak/>
        <w:t>Table of content</w:t>
      </w:r>
    </w:p>
    <w:sdt>
      <w:sdtPr>
        <w:id w:val="-1762715042"/>
        <w:docPartObj>
          <w:docPartGallery w:val="Table of Contents"/>
          <w:docPartUnique/>
        </w:docPartObj>
      </w:sdtPr>
      <w:sdtContent>
        <w:p w14:paraId="48353E80" w14:textId="77777777" w:rsidR="00901093" w:rsidRDefault="00000000">
          <w:pPr>
            <w:widowControl w:val="0"/>
            <w:tabs>
              <w:tab w:val="right" w:pos="12000"/>
            </w:tabs>
            <w:spacing w:before="60" w:line="240" w:lineRule="auto"/>
            <w:jc w:val="left"/>
            <w:rPr>
              <w:rFonts w:ascii="Arial" w:eastAsia="Arial" w:hAnsi="Arial" w:cs="Arial"/>
              <w:b/>
              <w:color w:val="000000"/>
              <w:sz w:val="22"/>
              <w:szCs w:val="22"/>
            </w:rPr>
          </w:pPr>
          <w:r>
            <w:fldChar w:fldCharType="begin"/>
          </w:r>
          <w:r>
            <w:instrText xml:space="preserve"> TOC \h \u \z \t "Heading 1,1,Heading 2,2,Heading 3,3,Heading 4,4,Heading 5,5,Heading 6,6,"</w:instrText>
          </w:r>
          <w:r>
            <w:fldChar w:fldCharType="separate"/>
          </w:r>
          <w:hyperlink w:anchor="_wyoashad3cg7">
            <w:r>
              <w:rPr>
                <w:b/>
                <w:color w:val="000000"/>
              </w:rPr>
              <w:t>Where can you log in?</w:t>
            </w:r>
            <w:r>
              <w:rPr>
                <w:b/>
                <w:color w:val="000000"/>
              </w:rPr>
              <w:tab/>
              <w:t>2</w:t>
            </w:r>
          </w:hyperlink>
        </w:p>
        <w:p w14:paraId="3DAB9A54" w14:textId="77777777" w:rsidR="00901093" w:rsidRDefault="00000000">
          <w:pPr>
            <w:widowControl w:val="0"/>
            <w:tabs>
              <w:tab w:val="right" w:pos="12000"/>
            </w:tabs>
            <w:spacing w:before="60" w:line="240" w:lineRule="auto"/>
            <w:jc w:val="left"/>
            <w:rPr>
              <w:rFonts w:ascii="Arial" w:eastAsia="Arial" w:hAnsi="Arial" w:cs="Arial"/>
              <w:b/>
              <w:color w:val="000000"/>
              <w:sz w:val="22"/>
              <w:szCs w:val="22"/>
            </w:rPr>
          </w:pPr>
          <w:hyperlink w:anchor="_x6qy9fo9qf7">
            <w:r>
              <w:rPr>
                <w:b/>
                <w:color w:val="000000"/>
              </w:rPr>
              <w:t>First time login</w:t>
            </w:r>
            <w:r>
              <w:rPr>
                <w:b/>
                <w:color w:val="000000"/>
              </w:rPr>
              <w:tab/>
              <w:t>3</w:t>
            </w:r>
          </w:hyperlink>
        </w:p>
        <w:p w14:paraId="7B4C5C95" w14:textId="77777777" w:rsidR="00901093" w:rsidRDefault="00000000">
          <w:pPr>
            <w:widowControl w:val="0"/>
            <w:tabs>
              <w:tab w:val="right" w:pos="12000"/>
            </w:tabs>
            <w:spacing w:before="60" w:line="240" w:lineRule="auto"/>
            <w:ind w:left="720"/>
            <w:jc w:val="left"/>
            <w:rPr>
              <w:rFonts w:ascii="Arial" w:eastAsia="Arial" w:hAnsi="Arial" w:cs="Arial"/>
              <w:color w:val="000000"/>
              <w:sz w:val="22"/>
              <w:szCs w:val="22"/>
            </w:rPr>
          </w:pPr>
          <w:hyperlink w:anchor="_cfdg3uquw690">
            <w:r>
              <w:rPr>
                <w:color w:val="000000"/>
              </w:rPr>
              <w:t>Activate account</w:t>
            </w:r>
            <w:r>
              <w:rPr>
                <w:color w:val="000000"/>
              </w:rPr>
              <w:tab/>
              <w:t>3</w:t>
            </w:r>
          </w:hyperlink>
        </w:p>
        <w:p w14:paraId="3B88B8B0" w14:textId="77777777" w:rsidR="00901093" w:rsidRDefault="00000000">
          <w:pPr>
            <w:widowControl w:val="0"/>
            <w:tabs>
              <w:tab w:val="right" w:pos="12000"/>
            </w:tabs>
            <w:spacing w:before="60" w:line="240" w:lineRule="auto"/>
            <w:ind w:left="720"/>
            <w:jc w:val="left"/>
            <w:rPr>
              <w:rFonts w:ascii="Arial" w:eastAsia="Arial" w:hAnsi="Arial" w:cs="Arial"/>
              <w:color w:val="000000"/>
              <w:sz w:val="22"/>
              <w:szCs w:val="22"/>
            </w:rPr>
          </w:pPr>
          <w:hyperlink w:anchor="_8kocs9b6os0n">
            <w:r>
              <w:rPr>
                <w:color w:val="000000"/>
              </w:rPr>
              <w:t>Set up two-factor authentication</w:t>
            </w:r>
            <w:r>
              <w:rPr>
                <w:color w:val="000000"/>
              </w:rPr>
              <w:tab/>
              <w:t>4</w:t>
            </w:r>
          </w:hyperlink>
        </w:p>
        <w:p w14:paraId="07221BD2" w14:textId="77777777" w:rsidR="00901093" w:rsidRDefault="00000000">
          <w:pPr>
            <w:widowControl w:val="0"/>
            <w:tabs>
              <w:tab w:val="right" w:pos="12000"/>
            </w:tabs>
            <w:spacing w:before="60" w:line="240" w:lineRule="auto"/>
            <w:ind w:left="1080"/>
            <w:jc w:val="left"/>
            <w:rPr>
              <w:rFonts w:ascii="Arial" w:eastAsia="Arial" w:hAnsi="Arial" w:cs="Arial"/>
              <w:color w:val="000000"/>
              <w:sz w:val="22"/>
              <w:szCs w:val="22"/>
            </w:rPr>
          </w:pPr>
          <w:hyperlink w:anchor="_b379toxihotk">
            <w:r>
              <w:rPr>
                <w:rFonts w:ascii="Arial" w:eastAsia="Arial" w:hAnsi="Arial" w:cs="Arial"/>
                <w:color w:val="000000"/>
                <w:sz w:val="22"/>
                <w:szCs w:val="22"/>
              </w:rPr>
              <w:t>Visma Authenticator</w:t>
            </w:r>
            <w:r>
              <w:rPr>
                <w:rFonts w:ascii="Arial" w:eastAsia="Arial" w:hAnsi="Arial" w:cs="Arial"/>
                <w:color w:val="000000"/>
                <w:sz w:val="22"/>
                <w:szCs w:val="22"/>
              </w:rPr>
              <w:tab/>
              <w:t>5</w:t>
            </w:r>
          </w:hyperlink>
        </w:p>
        <w:p w14:paraId="4291FFA3" w14:textId="77777777" w:rsidR="00901093" w:rsidRDefault="00000000">
          <w:pPr>
            <w:widowControl w:val="0"/>
            <w:tabs>
              <w:tab w:val="right" w:pos="12000"/>
            </w:tabs>
            <w:spacing w:before="60" w:line="240" w:lineRule="auto"/>
            <w:ind w:left="1080"/>
            <w:jc w:val="left"/>
            <w:rPr>
              <w:rFonts w:ascii="Arial" w:eastAsia="Arial" w:hAnsi="Arial" w:cs="Arial"/>
              <w:color w:val="000000"/>
              <w:sz w:val="22"/>
              <w:szCs w:val="22"/>
            </w:rPr>
          </w:pPr>
          <w:hyperlink w:anchor="_lw4bucl5po4z">
            <w:r>
              <w:rPr>
                <w:color w:val="000000"/>
              </w:rPr>
              <w:t>Microsoft Authenticator</w:t>
            </w:r>
            <w:r>
              <w:rPr>
                <w:color w:val="000000"/>
              </w:rPr>
              <w:tab/>
              <w:t>9</w:t>
            </w:r>
          </w:hyperlink>
        </w:p>
        <w:p w14:paraId="7608DA77" w14:textId="77777777" w:rsidR="00901093" w:rsidRDefault="00000000">
          <w:pPr>
            <w:widowControl w:val="0"/>
            <w:tabs>
              <w:tab w:val="right" w:pos="12000"/>
            </w:tabs>
            <w:spacing w:before="60" w:line="240" w:lineRule="auto"/>
            <w:ind w:left="1080"/>
            <w:jc w:val="left"/>
            <w:rPr>
              <w:rFonts w:ascii="Arial" w:eastAsia="Arial" w:hAnsi="Arial" w:cs="Arial"/>
              <w:color w:val="000000"/>
              <w:sz w:val="22"/>
              <w:szCs w:val="22"/>
            </w:rPr>
          </w:pPr>
          <w:hyperlink w:anchor="_tnj0cpr9otp0">
            <w:r>
              <w:rPr>
                <w:rFonts w:ascii="Arial" w:eastAsia="Arial" w:hAnsi="Arial" w:cs="Arial"/>
                <w:color w:val="000000"/>
                <w:sz w:val="22"/>
                <w:szCs w:val="22"/>
              </w:rPr>
              <w:t>Google Authenticator</w:t>
            </w:r>
            <w:r>
              <w:rPr>
                <w:rFonts w:ascii="Arial" w:eastAsia="Arial" w:hAnsi="Arial" w:cs="Arial"/>
                <w:color w:val="000000"/>
                <w:sz w:val="22"/>
                <w:szCs w:val="22"/>
              </w:rPr>
              <w:tab/>
              <w:t>11</w:t>
            </w:r>
          </w:hyperlink>
        </w:p>
        <w:p w14:paraId="4CB207A8" w14:textId="77777777" w:rsidR="00901093" w:rsidRDefault="00000000">
          <w:pPr>
            <w:widowControl w:val="0"/>
            <w:tabs>
              <w:tab w:val="right" w:pos="12000"/>
            </w:tabs>
            <w:spacing w:before="60" w:line="240" w:lineRule="auto"/>
            <w:jc w:val="left"/>
            <w:rPr>
              <w:rFonts w:ascii="Arial" w:eastAsia="Arial" w:hAnsi="Arial" w:cs="Arial"/>
              <w:b/>
              <w:color w:val="000000"/>
              <w:sz w:val="22"/>
              <w:szCs w:val="22"/>
            </w:rPr>
          </w:pPr>
          <w:hyperlink w:anchor="_2qhu9ge26f63">
            <w:r>
              <w:rPr>
                <w:b/>
                <w:color w:val="000000"/>
              </w:rPr>
              <w:t>E-mail notifications</w:t>
            </w:r>
            <w:r>
              <w:rPr>
                <w:b/>
                <w:color w:val="000000"/>
              </w:rPr>
              <w:tab/>
              <w:t>15</w:t>
            </w:r>
          </w:hyperlink>
        </w:p>
        <w:p w14:paraId="64DC9E9B" w14:textId="77777777" w:rsidR="00901093" w:rsidRDefault="00000000">
          <w:pPr>
            <w:widowControl w:val="0"/>
            <w:tabs>
              <w:tab w:val="right" w:pos="12000"/>
            </w:tabs>
            <w:spacing w:before="60" w:line="240" w:lineRule="auto"/>
            <w:jc w:val="left"/>
            <w:rPr>
              <w:rFonts w:ascii="Arial" w:eastAsia="Arial" w:hAnsi="Arial" w:cs="Arial"/>
              <w:b/>
              <w:color w:val="000000"/>
              <w:sz w:val="22"/>
              <w:szCs w:val="22"/>
            </w:rPr>
          </w:pPr>
          <w:hyperlink w:anchor="_99hl2ptrrm1j">
            <w:r>
              <w:rPr>
                <w:b/>
                <w:color w:val="000000"/>
              </w:rPr>
              <w:t>Personal settings</w:t>
            </w:r>
            <w:r>
              <w:rPr>
                <w:b/>
                <w:color w:val="000000"/>
              </w:rPr>
              <w:tab/>
              <w:t>16</w:t>
            </w:r>
          </w:hyperlink>
        </w:p>
        <w:p w14:paraId="7EBD93B2" w14:textId="77777777" w:rsidR="00901093" w:rsidRDefault="00000000">
          <w:pPr>
            <w:widowControl w:val="0"/>
            <w:tabs>
              <w:tab w:val="right" w:pos="12000"/>
            </w:tabs>
            <w:spacing w:before="60" w:line="240" w:lineRule="auto"/>
            <w:jc w:val="left"/>
            <w:rPr>
              <w:rFonts w:ascii="Arial" w:eastAsia="Arial" w:hAnsi="Arial" w:cs="Arial"/>
              <w:b/>
              <w:color w:val="000000"/>
              <w:sz w:val="22"/>
              <w:szCs w:val="22"/>
            </w:rPr>
          </w:pPr>
          <w:hyperlink w:anchor="_jqjnxu4lliwq">
            <w:r>
              <w:rPr>
                <w:rFonts w:ascii="Arial" w:eastAsia="Arial" w:hAnsi="Arial" w:cs="Arial"/>
                <w:b/>
                <w:color w:val="000000"/>
                <w:sz w:val="22"/>
                <w:szCs w:val="22"/>
              </w:rPr>
              <w:t>Problems logging in</w:t>
            </w:r>
            <w:r>
              <w:rPr>
                <w:rFonts w:ascii="Arial" w:eastAsia="Arial" w:hAnsi="Arial" w:cs="Arial"/>
                <w:b/>
                <w:color w:val="000000"/>
                <w:sz w:val="22"/>
                <w:szCs w:val="22"/>
              </w:rPr>
              <w:tab/>
              <w:t>17</w:t>
            </w:r>
          </w:hyperlink>
        </w:p>
        <w:p w14:paraId="49D80960" w14:textId="77777777" w:rsidR="00901093" w:rsidRDefault="00000000">
          <w:pPr>
            <w:widowControl w:val="0"/>
            <w:tabs>
              <w:tab w:val="right" w:pos="12000"/>
            </w:tabs>
            <w:spacing w:before="60" w:line="240" w:lineRule="auto"/>
            <w:ind w:left="1080"/>
            <w:jc w:val="left"/>
            <w:rPr>
              <w:rFonts w:ascii="Arial" w:eastAsia="Arial" w:hAnsi="Arial" w:cs="Arial"/>
              <w:color w:val="000000"/>
              <w:sz w:val="22"/>
              <w:szCs w:val="22"/>
            </w:rPr>
          </w:pPr>
          <w:hyperlink w:anchor="_j01cft2lh1lu">
            <w:r>
              <w:rPr>
                <w:rFonts w:ascii="Arial" w:eastAsia="Arial" w:hAnsi="Arial" w:cs="Arial"/>
                <w:color w:val="000000"/>
                <w:sz w:val="22"/>
                <w:szCs w:val="22"/>
              </w:rPr>
              <w:t>Forgot your password?</w:t>
            </w:r>
            <w:r>
              <w:rPr>
                <w:rFonts w:ascii="Arial" w:eastAsia="Arial" w:hAnsi="Arial" w:cs="Arial"/>
                <w:color w:val="000000"/>
                <w:sz w:val="22"/>
                <w:szCs w:val="22"/>
              </w:rPr>
              <w:tab/>
              <w:t>17</w:t>
            </w:r>
          </w:hyperlink>
        </w:p>
        <w:p w14:paraId="7FEC8F7F" w14:textId="77777777" w:rsidR="00901093" w:rsidRDefault="00000000">
          <w:pPr>
            <w:widowControl w:val="0"/>
            <w:tabs>
              <w:tab w:val="right" w:pos="12000"/>
            </w:tabs>
            <w:spacing w:before="60" w:line="240" w:lineRule="auto"/>
            <w:ind w:left="1440"/>
            <w:jc w:val="left"/>
            <w:rPr>
              <w:rFonts w:ascii="Arial" w:eastAsia="Arial" w:hAnsi="Arial" w:cs="Arial"/>
              <w:color w:val="000000"/>
              <w:sz w:val="22"/>
              <w:szCs w:val="22"/>
            </w:rPr>
          </w:pPr>
          <w:hyperlink w:anchor="_9l6lixg55uyk">
            <w:r>
              <w:rPr>
                <w:rFonts w:ascii="Arial" w:eastAsia="Arial" w:hAnsi="Arial" w:cs="Arial"/>
                <w:color w:val="000000"/>
                <w:sz w:val="22"/>
                <w:szCs w:val="22"/>
              </w:rPr>
              <w:t>Reset password</w:t>
            </w:r>
            <w:r>
              <w:rPr>
                <w:rFonts w:ascii="Arial" w:eastAsia="Arial" w:hAnsi="Arial" w:cs="Arial"/>
                <w:color w:val="000000"/>
                <w:sz w:val="22"/>
                <w:szCs w:val="22"/>
              </w:rPr>
              <w:tab/>
              <w:t>18</w:t>
            </w:r>
          </w:hyperlink>
        </w:p>
        <w:p w14:paraId="314A035C" w14:textId="77777777" w:rsidR="00901093" w:rsidRDefault="00000000">
          <w:pPr>
            <w:widowControl w:val="0"/>
            <w:tabs>
              <w:tab w:val="right" w:pos="12000"/>
            </w:tabs>
            <w:spacing w:before="60" w:line="240" w:lineRule="auto"/>
            <w:ind w:left="1440"/>
            <w:jc w:val="left"/>
            <w:rPr>
              <w:rFonts w:ascii="Arial" w:eastAsia="Arial" w:hAnsi="Arial" w:cs="Arial"/>
              <w:color w:val="000000"/>
              <w:sz w:val="22"/>
              <w:szCs w:val="22"/>
            </w:rPr>
          </w:pPr>
          <w:hyperlink w:anchor="_lhkpqfkuc3u9">
            <w:r>
              <w:rPr>
                <w:rFonts w:ascii="Arial" w:eastAsia="Arial" w:hAnsi="Arial" w:cs="Arial"/>
                <w:color w:val="000000"/>
                <w:sz w:val="22"/>
                <w:szCs w:val="22"/>
              </w:rPr>
              <w:t>One time sign-in link</w:t>
            </w:r>
            <w:r>
              <w:rPr>
                <w:rFonts w:ascii="Arial" w:eastAsia="Arial" w:hAnsi="Arial" w:cs="Arial"/>
                <w:color w:val="000000"/>
                <w:sz w:val="22"/>
                <w:szCs w:val="22"/>
              </w:rPr>
              <w:tab/>
              <w:t>18</w:t>
            </w:r>
          </w:hyperlink>
        </w:p>
        <w:p w14:paraId="7F6F9C70" w14:textId="77777777" w:rsidR="00901093" w:rsidRDefault="00000000">
          <w:pPr>
            <w:widowControl w:val="0"/>
            <w:tabs>
              <w:tab w:val="right" w:pos="12000"/>
            </w:tabs>
            <w:spacing w:before="60" w:line="240" w:lineRule="auto"/>
            <w:ind w:left="1440"/>
            <w:jc w:val="left"/>
            <w:rPr>
              <w:rFonts w:ascii="Arial" w:eastAsia="Arial" w:hAnsi="Arial" w:cs="Arial"/>
              <w:color w:val="000000"/>
              <w:sz w:val="22"/>
              <w:szCs w:val="22"/>
            </w:rPr>
          </w:pPr>
          <w:hyperlink w:anchor="_3467oyy8xcqe">
            <w:r>
              <w:rPr>
                <w:rFonts w:ascii="Arial" w:eastAsia="Arial" w:hAnsi="Arial" w:cs="Arial"/>
                <w:color w:val="000000"/>
                <w:sz w:val="22"/>
                <w:szCs w:val="22"/>
              </w:rPr>
              <w:t>Change Authenticator App (2FA)</w:t>
            </w:r>
            <w:r>
              <w:rPr>
                <w:rFonts w:ascii="Arial" w:eastAsia="Arial" w:hAnsi="Arial" w:cs="Arial"/>
                <w:color w:val="000000"/>
                <w:sz w:val="22"/>
                <w:szCs w:val="22"/>
              </w:rPr>
              <w:tab/>
              <w:t>19</w:t>
            </w:r>
          </w:hyperlink>
        </w:p>
        <w:p w14:paraId="77D1617B" w14:textId="77777777" w:rsidR="00901093" w:rsidRDefault="00000000">
          <w:pPr>
            <w:widowControl w:val="0"/>
            <w:tabs>
              <w:tab w:val="right" w:pos="12000"/>
            </w:tabs>
            <w:spacing w:before="60" w:line="240" w:lineRule="auto"/>
            <w:ind w:left="1080"/>
            <w:jc w:val="left"/>
            <w:rPr>
              <w:rFonts w:ascii="Arial" w:eastAsia="Arial" w:hAnsi="Arial" w:cs="Arial"/>
              <w:color w:val="000000"/>
              <w:sz w:val="22"/>
              <w:szCs w:val="22"/>
            </w:rPr>
          </w:pPr>
          <w:hyperlink w:anchor="_dbza4avdk46j">
            <w:r>
              <w:rPr>
                <w:rFonts w:ascii="Arial" w:eastAsia="Arial" w:hAnsi="Arial" w:cs="Arial"/>
                <w:color w:val="000000"/>
                <w:sz w:val="22"/>
                <w:szCs w:val="22"/>
              </w:rPr>
              <w:t>Log in to your account</w:t>
            </w:r>
            <w:r>
              <w:rPr>
                <w:rFonts w:ascii="Arial" w:eastAsia="Arial" w:hAnsi="Arial" w:cs="Arial"/>
                <w:color w:val="000000"/>
                <w:sz w:val="22"/>
                <w:szCs w:val="22"/>
              </w:rPr>
              <w:tab/>
              <w:t>19</w:t>
            </w:r>
          </w:hyperlink>
        </w:p>
        <w:p w14:paraId="3695A1FF" w14:textId="77777777" w:rsidR="00901093" w:rsidRDefault="00000000">
          <w:pPr>
            <w:widowControl w:val="0"/>
            <w:tabs>
              <w:tab w:val="right" w:pos="12000"/>
            </w:tabs>
            <w:spacing w:before="60" w:line="240" w:lineRule="auto"/>
            <w:ind w:left="1080"/>
            <w:jc w:val="left"/>
            <w:rPr>
              <w:rFonts w:ascii="Arial" w:eastAsia="Arial" w:hAnsi="Arial" w:cs="Arial"/>
              <w:color w:val="000000"/>
              <w:sz w:val="22"/>
              <w:szCs w:val="22"/>
            </w:rPr>
          </w:pPr>
          <w:hyperlink w:anchor="_ws8p3s3xlnyz">
            <w:r>
              <w:rPr>
                <w:rFonts w:ascii="Arial" w:eastAsia="Arial" w:hAnsi="Arial" w:cs="Arial"/>
                <w:color w:val="000000"/>
                <w:sz w:val="22"/>
                <w:szCs w:val="22"/>
              </w:rPr>
              <w:t>Go to the ‘Personal Settings’ page</w:t>
            </w:r>
            <w:r>
              <w:rPr>
                <w:rFonts w:ascii="Arial" w:eastAsia="Arial" w:hAnsi="Arial" w:cs="Arial"/>
                <w:color w:val="000000"/>
                <w:sz w:val="22"/>
                <w:szCs w:val="22"/>
              </w:rPr>
              <w:tab/>
              <w:t>19</w:t>
            </w:r>
          </w:hyperlink>
        </w:p>
        <w:p w14:paraId="25748649" w14:textId="77777777" w:rsidR="00901093" w:rsidRDefault="00000000">
          <w:pPr>
            <w:widowControl w:val="0"/>
            <w:tabs>
              <w:tab w:val="right" w:pos="12000"/>
            </w:tabs>
            <w:spacing w:before="60" w:line="240" w:lineRule="auto"/>
            <w:ind w:left="1080"/>
            <w:jc w:val="left"/>
            <w:rPr>
              <w:rFonts w:ascii="Arial" w:eastAsia="Arial" w:hAnsi="Arial" w:cs="Arial"/>
              <w:color w:val="000000"/>
              <w:sz w:val="22"/>
              <w:szCs w:val="22"/>
            </w:rPr>
          </w:pPr>
          <w:hyperlink w:anchor="_442g0qahkis6">
            <w:r>
              <w:rPr>
                <w:rFonts w:ascii="Arial" w:eastAsia="Arial" w:hAnsi="Arial" w:cs="Arial"/>
                <w:color w:val="000000"/>
                <w:sz w:val="22"/>
                <w:szCs w:val="22"/>
              </w:rPr>
              <w:t>Change your authenticator app</w:t>
            </w:r>
            <w:r>
              <w:rPr>
                <w:rFonts w:ascii="Arial" w:eastAsia="Arial" w:hAnsi="Arial" w:cs="Arial"/>
                <w:color w:val="000000"/>
                <w:sz w:val="22"/>
                <w:szCs w:val="22"/>
              </w:rPr>
              <w:tab/>
              <w:t>20</w:t>
            </w:r>
          </w:hyperlink>
        </w:p>
        <w:p w14:paraId="02505F69" w14:textId="77777777" w:rsidR="00901093" w:rsidRDefault="00000000">
          <w:pPr>
            <w:widowControl w:val="0"/>
            <w:tabs>
              <w:tab w:val="right" w:pos="12000"/>
            </w:tabs>
            <w:spacing w:before="60" w:line="240" w:lineRule="auto"/>
            <w:ind w:left="1080"/>
            <w:jc w:val="left"/>
            <w:rPr>
              <w:rFonts w:ascii="Arial" w:eastAsia="Arial" w:hAnsi="Arial" w:cs="Arial"/>
              <w:color w:val="000000"/>
              <w:sz w:val="22"/>
              <w:szCs w:val="22"/>
            </w:rPr>
          </w:pPr>
          <w:hyperlink w:anchor="_yyclur2655wd">
            <w:r>
              <w:rPr>
                <w:rFonts w:ascii="Arial" w:eastAsia="Arial" w:hAnsi="Arial" w:cs="Arial"/>
                <w:color w:val="000000"/>
                <w:sz w:val="22"/>
                <w:szCs w:val="22"/>
              </w:rPr>
              <w:t>Link the new authenticator app</w:t>
            </w:r>
            <w:r>
              <w:rPr>
                <w:rFonts w:ascii="Arial" w:eastAsia="Arial" w:hAnsi="Arial" w:cs="Arial"/>
                <w:color w:val="000000"/>
                <w:sz w:val="22"/>
                <w:szCs w:val="22"/>
              </w:rPr>
              <w:tab/>
              <w:t>21</w:t>
            </w:r>
          </w:hyperlink>
        </w:p>
        <w:p w14:paraId="6068FE28" w14:textId="77777777" w:rsidR="00901093" w:rsidRDefault="00000000">
          <w:pPr>
            <w:widowControl w:val="0"/>
            <w:tabs>
              <w:tab w:val="right" w:pos="12000"/>
            </w:tabs>
            <w:spacing w:before="60" w:line="240" w:lineRule="auto"/>
            <w:ind w:left="1080"/>
            <w:jc w:val="left"/>
            <w:rPr>
              <w:rFonts w:ascii="Arial" w:eastAsia="Arial" w:hAnsi="Arial" w:cs="Arial"/>
              <w:color w:val="000000"/>
              <w:sz w:val="22"/>
              <w:szCs w:val="22"/>
            </w:rPr>
          </w:pPr>
          <w:hyperlink w:anchor="_momztjxser9e">
            <w:r>
              <w:rPr>
                <w:rFonts w:ascii="Arial" w:eastAsia="Arial" w:hAnsi="Arial" w:cs="Arial"/>
                <w:color w:val="000000"/>
                <w:sz w:val="22"/>
                <w:szCs w:val="22"/>
              </w:rPr>
              <w:t>No access to your authenticator app</w:t>
            </w:r>
            <w:r>
              <w:rPr>
                <w:rFonts w:ascii="Arial" w:eastAsia="Arial" w:hAnsi="Arial" w:cs="Arial"/>
                <w:color w:val="000000"/>
                <w:sz w:val="22"/>
                <w:szCs w:val="22"/>
              </w:rPr>
              <w:tab/>
              <w:t>22</w:t>
            </w:r>
          </w:hyperlink>
        </w:p>
        <w:p w14:paraId="36EB3B85" w14:textId="77777777" w:rsidR="00901093" w:rsidRDefault="00000000">
          <w:pPr>
            <w:widowControl w:val="0"/>
            <w:tabs>
              <w:tab w:val="right" w:pos="12000"/>
            </w:tabs>
            <w:spacing w:before="60" w:line="240" w:lineRule="auto"/>
            <w:ind w:left="1440"/>
            <w:jc w:val="left"/>
            <w:rPr>
              <w:rFonts w:ascii="Arial" w:eastAsia="Arial" w:hAnsi="Arial" w:cs="Arial"/>
              <w:color w:val="000000"/>
              <w:sz w:val="22"/>
              <w:szCs w:val="22"/>
            </w:rPr>
          </w:pPr>
          <w:hyperlink w:anchor="_avtm3oj27oq2">
            <w:r>
              <w:rPr>
                <w:rFonts w:ascii="Arial" w:eastAsia="Arial" w:hAnsi="Arial" w:cs="Arial"/>
                <w:color w:val="000000"/>
                <w:sz w:val="22"/>
                <w:szCs w:val="22"/>
              </w:rPr>
              <w:t>What is the backup code?</w:t>
            </w:r>
            <w:r>
              <w:rPr>
                <w:rFonts w:ascii="Arial" w:eastAsia="Arial" w:hAnsi="Arial" w:cs="Arial"/>
                <w:color w:val="000000"/>
                <w:sz w:val="22"/>
                <w:szCs w:val="22"/>
              </w:rPr>
              <w:tab/>
              <w:t>22</w:t>
            </w:r>
          </w:hyperlink>
        </w:p>
        <w:p w14:paraId="795738E0" w14:textId="77777777" w:rsidR="00901093" w:rsidRDefault="00000000">
          <w:pPr>
            <w:widowControl w:val="0"/>
            <w:tabs>
              <w:tab w:val="right" w:pos="12000"/>
            </w:tabs>
            <w:spacing w:before="60" w:line="240" w:lineRule="auto"/>
            <w:ind w:left="1440"/>
            <w:jc w:val="left"/>
            <w:rPr>
              <w:rFonts w:ascii="Arial" w:eastAsia="Arial" w:hAnsi="Arial" w:cs="Arial"/>
              <w:color w:val="000000"/>
              <w:sz w:val="22"/>
              <w:szCs w:val="22"/>
            </w:rPr>
          </w:pPr>
          <w:hyperlink w:anchor="_metetfvo21wn">
            <w:r>
              <w:rPr>
                <w:rFonts w:ascii="Arial" w:eastAsia="Arial" w:hAnsi="Arial" w:cs="Arial"/>
                <w:color w:val="000000"/>
                <w:sz w:val="22"/>
                <w:szCs w:val="22"/>
              </w:rPr>
              <w:t>How do you get a backup code?</w:t>
            </w:r>
            <w:r>
              <w:rPr>
                <w:rFonts w:ascii="Arial" w:eastAsia="Arial" w:hAnsi="Arial" w:cs="Arial"/>
                <w:color w:val="000000"/>
                <w:sz w:val="22"/>
                <w:szCs w:val="22"/>
              </w:rPr>
              <w:tab/>
              <w:t>22</w:t>
            </w:r>
          </w:hyperlink>
        </w:p>
        <w:p w14:paraId="222DE83B" w14:textId="77777777" w:rsidR="00901093" w:rsidRDefault="00000000">
          <w:pPr>
            <w:widowControl w:val="0"/>
            <w:tabs>
              <w:tab w:val="right" w:pos="12000"/>
            </w:tabs>
            <w:spacing w:before="60" w:line="240" w:lineRule="auto"/>
            <w:ind w:left="1440"/>
            <w:jc w:val="left"/>
            <w:rPr>
              <w:rFonts w:ascii="Arial" w:eastAsia="Arial" w:hAnsi="Arial" w:cs="Arial"/>
              <w:color w:val="000000"/>
              <w:sz w:val="22"/>
              <w:szCs w:val="22"/>
            </w:rPr>
          </w:pPr>
          <w:hyperlink w:anchor="_w717eedr2xks">
            <w:r>
              <w:rPr>
                <w:rFonts w:ascii="Arial" w:eastAsia="Arial" w:hAnsi="Arial" w:cs="Arial"/>
                <w:color w:val="000000"/>
                <w:sz w:val="22"/>
                <w:szCs w:val="22"/>
              </w:rPr>
              <w:t>Use the backup code</w:t>
            </w:r>
            <w:r>
              <w:rPr>
                <w:rFonts w:ascii="Arial" w:eastAsia="Arial" w:hAnsi="Arial" w:cs="Arial"/>
                <w:color w:val="000000"/>
                <w:sz w:val="22"/>
                <w:szCs w:val="22"/>
              </w:rPr>
              <w:tab/>
              <w:t>22</w:t>
            </w:r>
          </w:hyperlink>
          <w:r>
            <w:fldChar w:fldCharType="end"/>
          </w:r>
        </w:p>
      </w:sdtContent>
    </w:sdt>
    <w:p w14:paraId="5632E6D7" w14:textId="77777777" w:rsidR="00901093" w:rsidRDefault="00901093"/>
    <w:p w14:paraId="79CEA3EA" w14:textId="77777777" w:rsidR="00901093" w:rsidRDefault="00000000">
      <w:r>
        <w:br w:type="page"/>
      </w:r>
    </w:p>
    <w:p w14:paraId="077331BC" w14:textId="77777777" w:rsidR="00901093" w:rsidRPr="00400F9E" w:rsidRDefault="00000000">
      <w:pPr>
        <w:pStyle w:val="Heading1"/>
        <w:jc w:val="left"/>
        <w:rPr>
          <w:lang w:val="en-US"/>
        </w:rPr>
      </w:pPr>
      <w:bookmarkStart w:id="3" w:name="_wyoashad3cg7" w:colFirst="0" w:colLast="0"/>
      <w:bookmarkEnd w:id="3"/>
      <w:r w:rsidRPr="00400F9E">
        <w:rPr>
          <w:lang w:val="en-US"/>
        </w:rPr>
        <w:lastRenderedPageBreak/>
        <w:t>Where can you log in?</w:t>
      </w:r>
    </w:p>
    <w:p w14:paraId="6947B829" w14:textId="77777777" w:rsidR="00901093" w:rsidRPr="00400F9E" w:rsidRDefault="00000000">
      <w:pPr>
        <w:rPr>
          <w:lang w:val="en-US"/>
        </w:rPr>
      </w:pPr>
      <w:r w:rsidRPr="00400F9E">
        <w:rPr>
          <w:lang w:val="en-US"/>
        </w:rPr>
        <w:t xml:space="preserve">You can easily log in to My YouServe via </w:t>
      </w:r>
      <w:hyperlink r:id="rId8">
        <w:r w:rsidRPr="00400F9E">
          <w:rPr>
            <w:color w:val="1155CC"/>
            <w:u w:val="single"/>
            <w:lang w:val="en-US"/>
          </w:rPr>
          <w:t>https://my.youserve.nl</w:t>
        </w:r>
      </w:hyperlink>
      <w:r w:rsidRPr="00400F9E">
        <w:rPr>
          <w:lang w:val="en-US"/>
        </w:rPr>
        <w:t xml:space="preserve"> </w:t>
      </w:r>
    </w:p>
    <w:p w14:paraId="7F70E5F1" w14:textId="77777777" w:rsidR="00901093" w:rsidRPr="00400F9E" w:rsidRDefault="00000000">
      <w:pPr>
        <w:rPr>
          <w:lang w:val="en-US"/>
        </w:rPr>
      </w:pPr>
      <w:r w:rsidRPr="00400F9E">
        <w:rPr>
          <w:lang w:val="en-US"/>
        </w:rPr>
        <w:t>After you click on the link, the login screen will appear. You can log in with your private email address or your business email address.</w:t>
      </w:r>
    </w:p>
    <w:p w14:paraId="293241B8" w14:textId="77777777" w:rsidR="00901093" w:rsidRPr="00400F9E" w:rsidRDefault="00901093">
      <w:pPr>
        <w:rPr>
          <w:lang w:val="en-US"/>
        </w:rPr>
      </w:pPr>
    </w:p>
    <w:p w14:paraId="080FEA5E" w14:textId="77777777" w:rsidR="00901093" w:rsidRDefault="00000000">
      <w:pPr>
        <w:jc w:val="center"/>
      </w:pPr>
      <w:r>
        <w:rPr>
          <w:noProof/>
        </w:rPr>
        <w:drawing>
          <wp:inline distT="114300" distB="114300" distL="114300" distR="114300" wp14:anchorId="25BEED71" wp14:editId="28A7C199">
            <wp:extent cx="4019605" cy="4225739"/>
            <wp:effectExtent l="12700" t="12700" r="12700" b="12700"/>
            <wp:docPr id="31"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9"/>
                    <a:srcRect/>
                    <a:stretch>
                      <a:fillRect/>
                    </a:stretch>
                  </pic:blipFill>
                  <pic:spPr>
                    <a:xfrm>
                      <a:off x="0" y="0"/>
                      <a:ext cx="4019605" cy="4225739"/>
                    </a:xfrm>
                    <a:prstGeom prst="rect">
                      <a:avLst/>
                    </a:prstGeom>
                    <a:ln w="12700">
                      <a:solidFill>
                        <a:srgbClr val="CCCCCC"/>
                      </a:solidFill>
                      <a:prstDash val="solid"/>
                    </a:ln>
                  </pic:spPr>
                </pic:pic>
              </a:graphicData>
            </a:graphic>
          </wp:inline>
        </w:drawing>
      </w:r>
    </w:p>
    <w:p w14:paraId="659EC64D" w14:textId="77777777" w:rsidR="00901093" w:rsidRDefault="00901093">
      <w:pPr>
        <w:jc w:val="center"/>
      </w:pPr>
    </w:p>
    <w:p w14:paraId="172A73FB" w14:textId="77777777" w:rsidR="00901093" w:rsidRPr="00400F9E" w:rsidRDefault="00000000">
      <w:pPr>
        <w:jc w:val="left"/>
        <w:rPr>
          <w:lang w:val="en-US"/>
        </w:rPr>
      </w:pPr>
      <w:r w:rsidRPr="00400F9E">
        <w:rPr>
          <w:lang w:val="en-US"/>
        </w:rPr>
        <w:t>Note: The language of the login screen is determined by your browser's preferred language settings.</w:t>
      </w:r>
    </w:p>
    <w:p w14:paraId="52B02F43" w14:textId="77777777" w:rsidR="00901093" w:rsidRPr="00400F9E" w:rsidRDefault="00000000">
      <w:pPr>
        <w:jc w:val="left"/>
        <w:rPr>
          <w:lang w:val="en-US"/>
        </w:rPr>
      </w:pPr>
      <w:r w:rsidRPr="00400F9E">
        <w:rPr>
          <w:lang w:val="en-US"/>
        </w:rPr>
        <w:br w:type="page"/>
      </w:r>
    </w:p>
    <w:p w14:paraId="4C11F754" w14:textId="77777777" w:rsidR="00901093" w:rsidRPr="00400F9E" w:rsidRDefault="00000000">
      <w:pPr>
        <w:pStyle w:val="Heading1"/>
        <w:jc w:val="left"/>
        <w:rPr>
          <w:lang w:val="en-US"/>
        </w:rPr>
      </w:pPr>
      <w:bookmarkStart w:id="4" w:name="_x6qy9fo9qf7" w:colFirst="0" w:colLast="0"/>
      <w:bookmarkEnd w:id="4"/>
      <w:r w:rsidRPr="00400F9E">
        <w:rPr>
          <w:lang w:val="en-US"/>
        </w:rPr>
        <w:lastRenderedPageBreak/>
        <w:t>First time login</w:t>
      </w:r>
    </w:p>
    <w:p w14:paraId="684A311F" w14:textId="77777777" w:rsidR="00901093" w:rsidRPr="00400F9E" w:rsidRDefault="00000000">
      <w:pPr>
        <w:pStyle w:val="Heading3"/>
        <w:rPr>
          <w:lang w:val="en-US"/>
        </w:rPr>
      </w:pPr>
      <w:bookmarkStart w:id="5" w:name="_cfdg3uquw690" w:colFirst="0" w:colLast="0"/>
      <w:bookmarkEnd w:id="5"/>
      <w:r w:rsidRPr="00400F9E">
        <w:rPr>
          <w:lang w:val="en-US"/>
        </w:rPr>
        <w:t>Activate account</w:t>
      </w:r>
    </w:p>
    <w:p w14:paraId="014B69C7" w14:textId="77777777" w:rsidR="00901093" w:rsidRPr="00400F9E" w:rsidRDefault="00000000">
      <w:pPr>
        <w:rPr>
          <w:lang w:val="en-US"/>
        </w:rPr>
      </w:pPr>
      <w:r w:rsidRPr="00400F9E">
        <w:rPr>
          <w:lang w:val="en-US"/>
        </w:rPr>
        <w:t>Once the YouServe administrator has created an account for you, you will receive an email to start activating your account.</w:t>
      </w:r>
    </w:p>
    <w:p w14:paraId="45259FE7" w14:textId="77777777" w:rsidR="00901093" w:rsidRPr="00400F9E" w:rsidRDefault="00901093">
      <w:pPr>
        <w:rPr>
          <w:lang w:val="en-US"/>
        </w:rPr>
      </w:pPr>
    </w:p>
    <w:p w14:paraId="4F744BFE" w14:textId="77777777" w:rsidR="00901093" w:rsidRPr="00400F9E" w:rsidRDefault="00000000">
      <w:pPr>
        <w:rPr>
          <w:lang w:val="en-US"/>
        </w:rPr>
      </w:pPr>
      <w:r w:rsidRPr="00400F9E">
        <w:rPr>
          <w:b/>
          <w:lang w:val="en-US"/>
        </w:rPr>
        <w:t>Step 1</w:t>
      </w:r>
      <w:r w:rsidRPr="00400F9E">
        <w:rPr>
          <w:lang w:val="en-US"/>
        </w:rPr>
        <w:t>: Click the button in the email to activate your account.</w:t>
      </w:r>
    </w:p>
    <w:p w14:paraId="3B9423DE" w14:textId="77777777" w:rsidR="00901093" w:rsidRPr="00400F9E" w:rsidRDefault="00000000">
      <w:pPr>
        <w:rPr>
          <w:rFonts w:ascii="Ubuntu" w:eastAsia="Ubuntu" w:hAnsi="Ubuntu" w:cs="Ubuntu"/>
          <w:lang w:val="en-US"/>
        </w:rPr>
      </w:pPr>
      <w:r w:rsidRPr="00400F9E">
        <w:rPr>
          <w:lang w:val="en-US"/>
        </w:rPr>
        <w:t>Please note: This link is valid for 24 hours and only works once. If the link does not work, you can copy it to your browser.</w:t>
      </w:r>
    </w:p>
    <w:p w14:paraId="3D30D843" w14:textId="77777777" w:rsidR="00901093" w:rsidRDefault="00000000">
      <w:pPr>
        <w:jc w:val="center"/>
      </w:pPr>
      <w:r>
        <w:rPr>
          <w:noProof/>
        </w:rPr>
        <w:drawing>
          <wp:inline distT="114300" distB="114300" distL="114300" distR="114300" wp14:anchorId="46BAD13D" wp14:editId="07F9F604">
            <wp:extent cx="3007455" cy="4054298"/>
            <wp:effectExtent l="0" t="0" r="0" b="0"/>
            <wp:docPr id="35"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10"/>
                    <a:srcRect/>
                    <a:stretch>
                      <a:fillRect/>
                    </a:stretch>
                  </pic:blipFill>
                  <pic:spPr>
                    <a:xfrm>
                      <a:off x="0" y="0"/>
                      <a:ext cx="3007455" cy="4054298"/>
                    </a:xfrm>
                    <a:prstGeom prst="rect">
                      <a:avLst/>
                    </a:prstGeom>
                    <a:ln/>
                  </pic:spPr>
                </pic:pic>
              </a:graphicData>
            </a:graphic>
          </wp:inline>
        </w:drawing>
      </w:r>
    </w:p>
    <w:p w14:paraId="15E5494D" w14:textId="77777777" w:rsidR="00901093" w:rsidRPr="00400F9E" w:rsidRDefault="00000000">
      <w:pPr>
        <w:jc w:val="left"/>
        <w:rPr>
          <w:lang w:val="en-US"/>
        </w:rPr>
      </w:pPr>
      <w:r w:rsidRPr="00400F9E">
        <w:rPr>
          <w:lang w:val="en-US"/>
        </w:rPr>
        <w:t>Didn't receive an email? Please check your spam box (junk mail folder) first.</w:t>
      </w:r>
    </w:p>
    <w:p w14:paraId="1839C2FA" w14:textId="77777777" w:rsidR="00901093" w:rsidRPr="00400F9E" w:rsidRDefault="00901093">
      <w:pPr>
        <w:jc w:val="left"/>
        <w:rPr>
          <w:lang w:val="en-US"/>
        </w:rPr>
      </w:pPr>
    </w:p>
    <w:p w14:paraId="7AF9A68A" w14:textId="77777777" w:rsidR="00901093" w:rsidRDefault="00000000">
      <w:pPr>
        <w:jc w:val="left"/>
      </w:pPr>
      <w:r w:rsidRPr="00400F9E">
        <w:rPr>
          <w:lang w:val="en-US"/>
        </w:rPr>
        <w:t xml:space="preserve">If the link has expired, the user will get the option to request a new valid link after clicking the button in the email. </w:t>
      </w:r>
      <w:r>
        <w:t>This brings up the following screen.</w:t>
      </w:r>
    </w:p>
    <w:p w14:paraId="56770567" w14:textId="77777777" w:rsidR="00901093" w:rsidRDefault="00000000">
      <w:pPr>
        <w:jc w:val="center"/>
      </w:pPr>
      <w:r>
        <w:rPr>
          <w:noProof/>
        </w:rPr>
        <w:drawing>
          <wp:inline distT="114300" distB="114300" distL="114300" distR="114300" wp14:anchorId="1B5FBDAA" wp14:editId="42FBDDCD">
            <wp:extent cx="4313400" cy="626893"/>
            <wp:effectExtent l="12700" t="12700" r="12700" b="12700"/>
            <wp:docPr id="38"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1"/>
                    <a:srcRect/>
                    <a:stretch>
                      <a:fillRect/>
                    </a:stretch>
                  </pic:blipFill>
                  <pic:spPr>
                    <a:xfrm>
                      <a:off x="0" y="0"/>
                      <a:ext cx="4313400" cy="626893"/>
                    </a:xfrm>
                    <a:prstGeom prst="rect">
                      <a:avLst/>
                    </a:prstGeom>
                    <a:ln w="12700">
                      <a:solidFill>
                        <a:srgbClr val="CCCCCC"/>
                      </a:solidFill>
                      <a:prstDash val="solid"/>
                    </a:ln>
                  </pic:spPr>
                </pic:pic>
              </a:graphicData>
            </a:graphic>
          </wp:inline>
        </w:drawing>
      </w:r>
    </w:p>
    <w:p w14:paraId="2F171144" w14:textId="77777777" w:rsidR="00901093" w:rsidRPr="00400F9E" w:rsidRDefault="00000000">
      <w:pPr>
        <w:jc w:val="left"/>
        <w:rPr>
          <w:lang w:val="en-US"/>
        </w:rPr>
      </w:pPr>
      <w:r w:rsidRPr="00400F9E">
        <w:rPr>
          <w:lang w:val="en-US"/>
        </w:rPr>
        <w:t>When clicking on “</w:t>
      </w:r>
      <w:r w:rsidRPr="00400F9E">
        <w:rPr>
          <w:b/>
          <w:lang w:val="en-US"/>
        </w:rPr>
        <w:t xml:space="preserve">Click here to request a new valid </w:t>
      </w:r>
      <w:proofErr w:type="gramStart"/>
      <w:r w:rsidRPr="00400F9E">
        <w:rPr>
          <w:b/>
          <w:lang w:val="en-US"/>
        </w:rPr>
        <w:t>link</w:t>
      </w:r>
      <w:r w:rsidRPr="00400F9E">
        <w:rPr>
          <w:lang w:val="en-US"/>
        </w:rPr>
        <w:t>“</w:t>
      </w:r>
      <w:proofErr w:type="gramEnd"/>
      <w:r w:rsidRPr="00400F9E">
        <w:rPr>
          <w:lang w:val="en-US"/>
        </w:rPr>
        <w:t xml:space="preserve">, the user will get this screen where he needs to pass Re-Captcha check and will receive an email with the subject “Change password </w:t>
      </w:r>
      <w:proofErr w:type="gramStart"/>
      <w:r w:rsidRPr="00400F9E">
        <w:rPr>
          <w:lang w:val="en-US"/>
        </w:rPr>
        <w:t>request“</w:t>
      </w:r>
      <w:proofErr w:type="gramEnd"/>
      <w:r w:rsidRPr="00400F9E">
        <w:rPr>
          <w:lang w:val="en-US"/>
        </w:rPr>
        <w:t xml:space="preserve"> </w:t>
      </w:r>
    </w:p>
    <w:p w14:paraId="22FE372B" w14:textId="77777777" w:rsidR="00901093" w:rsidRPr="00400F9E" w:rsidRDefault="00000000">
      <w:pPr>
        <w:jc w:val="left"/>
        <w:rPr>
          <w:lang w:val="en-US"/>
        </w:rPr>
      </w:pPr>
      <w:r w:rsidRPr="00400F9E">
        <w:rPr>
          <w:b/>
          <w:lang w:val="en-US"/>
        </w:rPr>
        <w:lastRenderedPageBreak/>
        <w:t>Step 2</w:t>
      </w:r>
      <w:r w:rsidRPr="00400F9E">
        <w:rPr>
          <w:lang w:val="en-US"/>
        </w:rPr>
        <w:t>: Enter the password you want to use for your account and confirm it. Please note the conditions that your password must meet. These are shown on the screen. Click on the ‘set password’ button to save your chosen password.</w:t>
      </w:r>
    </w:p>
    <w:p w14:paraId="0D9741D1" w14:textId="77777777" w:rsidR="00901093" w:rsidRDefault="00000000">
      <w:pPr>
        <w:jc w:val="center"/>
      </w:pPr>
      <w:r>
        <w:rPr>
          <w:noProof/>
        </w:rPr>
        <w:drawing>
          <wp:inline distT="114300" distB="114300" distL="114300" distR="114300" wp14:anchorId="5378E068" wp14:editId="5F45D4F0">
            <wp:extent cx="5731200" cy="3352800"/>
            <wp:effectExtent l="0" t="0" r="0" b="0"/>
            <wp:docPr id="40" name="image40.png"/>
            <wp:cNvGraphicFramePr/>
            <a:graphic xmlns:a="http://schemas.openxmlformats.org/drawingml/2006/main">
              <a:graphicData uri="http://schemas.openxmlformats.org/drawingml/2006/picture">
                <pic:pic xmlns:pic="http://schemas.openxmlformats.org/drawingml/2006/picture">
                  <pic:nvPicPr>
                    <pic:cNvPr id="0" name="image40.png"/>
                    <pic:cNvPicPr preferRelativeResize="0"/>
                  </pic:nvPicPr>
                  <pic:blipFill>
                    <a:blip r:embed="rId12"/>
                    <a:srcRect/>
                    <a:stretch>
                      <a:fillRect/>
                    </a:stretch>
                  </pic:blipFill>
                  <pic:spPr>
                    <a:xfrm>
                      <a:off x="0" y="0"/>
                      <a:ext cx="5731200" cy="3352800"/>
                    </a:xfrm>
                    <a:prstGeom prst="rect">
                      <a:avLst/>
                    </a:prstGeom>
                    <a:ln/>
                  </pic:spPr>
                </pic:pic>
              </a:graphicData>
            </a:graphic>
          </wp:inline>
        </w:drawing>
      </w:r>
    </w:p>
    <w:p w14:paraId="7EC4B68E" w14:textId="77777777" w:rsidR="00901093" w:rsidRPr="00400F9E" w:rsidRDefault="00000000">
      <w:pPr>
        <w:jc w:val="left"/>
        <w:rPr>
          <w:i/>
          <w:lang w:val="en-US"/>
        </w:rPr>
      </w:pPr>
      <w:r w:rsidRPr="00400F9E">
        <w:rPr>
          <w:i/>
          <w:lang w:val="en-US"/>
        </w:rPr>
        <w:t xml:space="preserve">Note: Because your account was created using the YouServe Access Management application, its name appears on this screen. </w:t>
      </w:r>
    </w:p>
    <w:p w14:paraId="5B9C584D" w14:textId="77777777" w:rsidR="00901093" w:rsidRPr="00400F9E" w:rsidRDefault="00000000">
      <w:pPr>
        <w:pStyle w:val="Heading3"/>
        <w:jc w:val="left"/>
        <w:rPr>
          <w:lang w:val="en-US"/>
        </w:rPr>
      </w:pPr>
      <w:bookmarkStart w:id="6" w:name="_8kocs9b6os0n" w:colFirst="0" w:colLast="0"/>
      <w:bookmarkEnd w:id="6"/>
      <w:r w:rsidRPr="00400F9E">
        <w:rPr>
          <w:lang w:val="en-US"/>
        </w:rPr>
        <w:t>Set up two-factor authentication</w:t>
      </w:r>
    </w:p>
    <w:p w14:paraId="17F45F69" w14:textId="77777777" w:rsidR="00901093" w:rsidRPr="00400F9E" w:rsidRDefault="00000000">
      <w:pPr>
        <w:rPr>
          <w:rFonts w:ascii="Ubuntu" w:eastAsia="Ubuntu" w:hAnsi="Ubuntu" w:cs="Ubuntu"/>
          <w:lang w:val="en-US"/>
        </w:rPr>
      </w:pPr>
      <w:r w:rsidRPr="00400F9E">
        <w:rPr>
          <w:b/>
          <w:lang w:val="en-US"/>
        </w:rPr>
        <w:t>Step 1</w:t>
      </w:r>
      <w:r w:rsidRPr="00400F9E">
        <w:rPr>
          <w:lang w:val="en-US"/>
        </w:rPr>
        <w:t>: Click 'next' to set up your multi-factor authentication</w:t>
      </w:r>
    </w:p>
    <w:p w14:paraId="14FD0608"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1506EF41" wp14:editId="461551F3">
            <wp:extent cx="5731200" cy="3352800"/>
            <wp:effectExtent l="0" t="0" r="0" b="0"/>
            <wp:docPr id="43" name="image41.png"/>
            <wp:cNvGraphicFramePr/>
            <a:graphic xmlns:a="http://schemas.openxmlformats.org/drawingml/2006/main">
              <a:graphicData uri="http://schemas.openxmlformats.org/drawingml/2006/picture">
                <pic:pic xmlns:pic="http://schemas.openxmlformats.org/drawingml/2006/picture">
                  <pic:nvPicPr>
                    <pic:cNvPr id="0" name="image41.png"/>
                    <pic:cNvPicPr preferRelativeResize="0"/>
                  </pic:nvPicPr>
                  <pic:blipFill>
                    <a:blip r:embed="rId13"/>
                    <a:srcRect/>
                    <a:stretch>
                      <a:fillRect/>
                    </a:stretch>
                  </pic:blipFill>
                  <pic:spPr>
                    <a:xfrm>
                      <a:off x="0" y="0"/>
                      <a:ext cx="5731200" cy="3352800"/>
                    </a:xfrm>
                    <a:prstGeom prst="rect">
                      <a:avLst/>
                    </a:prstGeom>
                    <a:ln/>
                  </pic:spPr>
                </pic:pic>
              </a:graphicData>
            </a:graphic>
          </wp:inline>
        </w:drawing>
      </w:r>
    </w:p>
    <w:p w14:paraId="49DD0DF0" w14:textId="77777777" w:rsidR="00901093" w:rsidRPr="00400F9E" w:rsidRDefault="00000000">
      <w:pPr>
        <w:jc w:val="left"/>
        <w:rPr>
          <w:lang w:val="en-US"/>
        </w:rPr>
      </w:pPr>
      <w:r w:rsidRPr="00400F9E">
        <w:rPr>
          <w:b/>
          <w:lang w:val="en-US"/>
        </w:rPr>
        <w:lastRenderedPageBreak/>
        <w:t>Step 2</w:t>
      </w:r>
      <w:r w:rsidRPr="00400F9E">
        <w:rPr>
          <w:lang w:val="en-US"/>
        </w:rPr>
        <w:t>: Download the Visma Authenticator app or one of the following apps of your choice if you have not already downloaded this app on your phone:</w:t>
      </w:r>
    </w:p>
    <w:p w14:paraId="406C9065" w14:textId="77777777" w:rsidR="00901093" w:rsidRDefault="00000000">
      <w:pPr>
        <w:spacing w:line="311" w:lineRule="auto"/>
        <w:ind w:right="1600"/>
        <w:jc w:val="left"/>
        <w:rPr>
          <w:rFonts w:ascii="Ubuntu" w:eastAsia="Ubuntu" w:hAnsi="Ubuntu" w:cs="Ubuntu"/>
        </w:rPr>
      </w:pPr>
      <w:r>
        <w:rPr>
          <w:rFonts w:ascii="Ubuntu" w:eastAsia="Ubuntu" w:hAnsi="Ubuntu" w:cs="Ubuntu"/>
          <w:noProof/>
        </w:rPr>
        <w:drawing>
          <wp:inline distT="114300" distB="114300" distL="114300" distR="114300" wp14:anchorId="3AF5C01A" wp14:editId="00D783B6">
            <wp:extent cx="5731200" cy="3670300"/>
            <wp:effectExtent l="0" t="0" r="0" b="0"/>
            <wp:docPr id="7"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4"/>
                    <a:srcRect/>
                    <a:stretch>
                      <a:fillRect/>
                    </a:stretch>
                  </pic:blipFill>
                  <pic:spPr>
                    <a:xfrm>
                      <a:off x="0" y="0"/>
                      <a:ext cx="5731200" cy="3670300"/>
                    </a:xfrm>
                    <a:prstGeom prst="rect">
                      <a:avLst/>
                    </a:prstGeom>
                    <a:ln/>
                  </pic:spPr>
                </pic:pic>
              </a:graphicData>
            </a:graphic>
          </wp:inline>
        </w:drawing>
      </w:r>
    </w:p>
    <w:p w14:paraId="1FEC5539" w14:textId="77777777" w:rsidR="00901093" w:rsidRDefault="00000000">
      <w:pPr>
        <w:numPr>
          <w:ilvl w:val="0"/>
          <w:numId w:val="2"/>
        </w:numPr>
        <w:spacing w:line="311" w:lineRule="auto"/>
        <w:ind w:right="1600"/>
        <w:jc w:val="left"/>
        <w:rPr>
          <w:rFonts w:ascii="Ubuntu" w:eastAsia="Ubuntu" w:hAnsi="Ubuntu" w:cs="Ubuntu"/>
        </w:rPr>
      </w:pPr>
      <w:hyperlink w:anchor="_b379toxihotk">
        <w:r>
          <w:rPr>
            <w:rFonts w:ascii="Ubuntu" w:eastAsia="Ubuntu" w:hAnsi="Ubuntu" w:cs="Ubuntu"/>
            <w:color w:val="1155CC"/>
            <w:u w:val="single"/>
          </w:rPr>
          <w:t>Visma Authenticator</w:t>
        </w:r>
      </w:hyperlink>
      <w:r>
        <w:rPr>
          <w:rFonts w:ascii="Ubuntu" w:eastAsia="Ubuntu" w:hAnsi="Ubuntu" w:cs="Ubuntu"/>
          <w:color w:val="1155CC"/>
        </w:rPr>
        <w:br/>
      </w:r>
      <w:r>
        <w:rPr>
          <w:rFonts w:ascii="Ubuntu" w:eastAsia="Ubuntu" w:hAnsi="Ubuntu" w:cs="Ubuntu"/>
          <w:noProof/>
          <w:color w:val="1155CC"/>
        </w:rPr>
        <w:drawing>
          <wp:inline distT="114300" distB="114300" distL="114300" distR="114300" wp14:anchorId="66E47D8F" wp14:editId="66B1C9BD">
            <wp:extent cx="1699188" cy="718514"/>
            <wp:effectExtent l="12700" t="12700" r="12700" b="12700"/>
            <wp:docPr id="3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15"/>
                    <a:srcRect/>
                    <a:stretch>
                      <a:fillRect/>
                    </a:stretch>
                  </pic:blipFill>
                  <pic:spPr>
                    <a:xfrm>
                      <a:off x="0" y="0"/>
                      <a:ext cx="1699188" cy="718514"/>
                    </a:xfrm>
                    <a:prstGeom prst="rect">
                      <a:avLst/>
                    </a:prstGeom>
                    <a:ln w="12700">
                      <a:solidFill>
                        <a:srgbClr val="D9D9D9"/>
                      </a:solidFill>
                      <a:prstDash val="solid"/>
                    </a:ln>
                  </pic:spPr>
                </pic:pic>
              </a:graphicData>
            </a:graphic>
          </wp:inline>
        </w:drawing>
      </w:r>
    </w:p>
    <w:p w14:paraId="488E4013" w14:textId="77777777" w:rsidR="00901093" w:rsidRDefault="00000000">
      <w:pPr>
        <w:numPr>
          <w:ilvl w:val="0"/>
          <w:numId w:val="2"/>
        </w:numPr>
        <w:spacing w:line="311" w:lineRule="auto"/>
        <w:ind w:right="1600"/>
        <w:jc w:val="left"/>
        <w:rPr>
          <w:rFonts w:ascii="Ubuntu" w:eastAsia="Ubuntu" w:hAnsi="Ubuntu" w:cs="Ubuntu"/>
        </w:rPr>
      </w:pPr>
      <w:hyperlink w:anchor="_lw4bucl5po4z">
        <w:r>
          <w:rPr>
            <w:rFonts w:ascii="Ubuntu" w:eastAsia="Ubuntu" w:hAnsi="Ubuntu" w:cs="Ubuntu"/>
            <w:color w:val="1155CC"/>
            <w:u w:val="single"/>
          </w:rPr>
          <w:t>Microsoft Authenticator</w:t>
        </w:r>
      </w:hyperlink>
    </w:p>
    <w:p w14:paraId="143D06FA" w14:textId="77777777" w:rsidR="00901093" w:rsidRDefault="00000000">
      <w:pPr>
        <w:spacing w:line="311" w:lineRule="auto"/>
        <w:ind w:left="720" w:right="1600"/>
        <w:jc w:val="left"/>
        <w:rPr>
          <w:rFonts w:ascii="Ubuntu" w:eastAsia="Ubuntu" w:hAnsi="Ubuntu" w:cs="Ubuntu"/>
          <w:color w:val="1155CC"/>
        </w:rPr>
      </w:pPr>
      <w:r>
        <w:rPr>
          <w:rFonts w:ascii="Ubuntu" w:eastAsia="Ubuntu" w:hAnsi="Ubuntu" w:cs="Ubuntu"/>
          <w:noProof/>
          <w:color w:val="1155CC"/>
        </w:rPr>
        <w:drawing>
          <wp:inline distT="114300" distB="114300" distL="114300" distR="114300" wp14:anchorId="4D954774" wp14:editId="72E30747">
            <wp:extent cx="1695450" cy="714915"/>
            <wp:effectExtent l="12700" t="12700" r="12700" b="12700"/>
            <wp:docPr id="22"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6"/>
                    <a:srcRect/>
                    <a:stretch>
                      <a:fillRect/>
                    </a:stretch>
                  </pic:blipFill>
                  <pic:spPr>
                    <a:xfrm>
                      <a:off x="0" y="0"/>
                      <a:ext cx="1695450" cy="714915"/>
                    </a:xfrm>
                    <a:prstGeom prst="rect">
                      <a:avLst/>
                    </a:prstGeom>
                    <a:ln w="12700">
                      <a:solidFill>
                        <a:srgbClr val="D9D9D9"/>
                      </a:solidFill>
                      <a:prstDash val="solid"/>
                    </a:ln>
                  </pic:spPr>
                </pic:pic>
              </a:graphicData>
            </a:graphic>
          </wp:inline>
        </w:drawing>
      </w:r>
    </w:p>
    <w:p w14:paraId="044151C8" w14:textId="77777777" w:rsidR="00901093" w:rsidRDefault="00000000">
      <w:pPr>
        <w:numPr>
          <w:ilvl w:val="0"/>
          <w:numId w:val="1"/>
        </w:numPr>
        <w:spacing w:line="311" w:lineRule="auto"/>
        <w:ind w:right="1600"/>
        <w:jc w:val="left"/>
        <w:rPr>
          <w:rFonts w:ascii="Ubuntu" w:eastAsia="Ubuntu" w:hAnsi="Ubuntu" w:cs="Ubuntu"/>
        </w:rPr>
      </w:pPr>
      <w:hyperlink w:anchor="_tnj0cpr9otp0">
        <w:r>
          <w:rPr>
            <w:rFonts w:ascii="Ubuntu" w:eastAsia="Ubuntu" w:hAnsi="Ubuntu" w:cs="Ubuntu"/>
            <w:color w:val="1155CC"/>
            <w:u w:val="single"/>
          </w:rPr>
          <w:t>Google Authenticator</w:t>
        </w:r>
      </w:hyperlink>
      <w:r>
        <w:rPr>
          <w:rFonts w:ascii="Ubuntu" w:eastAsia="Ubuntu" w:hAnsi="Ubuntu" w:cs="Ubuntu"/>
          <w:color w:val="1155CC"/>
        </w:rPr>
        <w:br/>
      </w:r>
      <w:r>
        <w:rPr>
          <w:rFonts w:ascii="Ubuntu" w:eastAsia="Ubuntu" w:hAnsi="Ubuntu" w:cs="Ubuntu"/>
          <w:noProof/>
          <w:color w:val="1155CC"/>
        </w:rPr>
        <w:drawing>
          <wp:inline distT="114300" distB="114300" distL="114300" distR="114300" wp14:anchorId="0A9B1C57" wp14:editId="7B9AFE82">
            <wp:extent cx="1730375" cy="732082"/>
            <wp:effectExtent l="12700" t="12700" r="12700" b="12700"/>
            <wp:docPr id="29"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17"/>
                    <a:srcRect/>
                    <a:stretch>
                      <a:fillRect/>
                    </a:stretch>
                  </pic:blipFill>
                  <pic:spPr>
                    <a:xfrm>
                      <a:off x="0" y="0"/>
                      <a:ext cx="1730375" cy="732082"/>
                    </a:xfrm>
                    <a:prstGeom prst="rect">
                      <a:avLst/>
                    </a:prstGeom>
                    <a:ln w="12700">
                      <a:solidFill>
                        <a:srgbClr val="D9D9D9"/>
                      </a:solidFill>
                      <a:prstDash val="solid"/>
                    </a:ln>
                  </pic:spPr>
                </pic:pic>
              </a:graphicData>
            </a:graphic>
          </wp:inline>
        </w:drawing>
      </w:r>
    </w:p>
    <w:p w14:paraId="58EB1888" w14:textId="77777777" w:rsidR="00901093" w:rsidRDefault="00000000">
      <w:pPr>
        <w:pStyle w:val="Heading4"/>
        <w:keepNext w:val="0"/>
        <w:keepLines w:val="0"/>
        <w:spacing w:before="280" w:after="80" w:line="312" w:lineRule="auto"/>
        <w:ind w:right="1600"/>
        <w:jc w:val="left"/>
        <w:rPr>
          <w:rFonts w:ascii="Ubuntu" w:eastAsia="Ubuntu" w:hAnsi="Ubuntu" w:cs="Ubuntu"/>
          <w:sz w:val="24"/>
          <w:szCs w:val="24"/>
        </w:rPr>
      </w:pPr>
      <w:bookmarkStart w:id="7" w:name="_b379toxihotk" w:colFirst="0" w:colLast="0"/>
      <w:bookmarkEnd w:id="7"/>
      <w:r>
        <w:br w:type="page"/>
      </w:r>
      <w:r>
        <w:rPr>
          <w:rFonts w:ascii="Ubuntu" w:eastAsia="Ubuntu" w:hAnsi="Ubuntu" w:cs="Ubuntu"/>
          <w:sz w:val="24"/>
          <w:szCs w:val="24"/>
        </w:rPr>
        <w:lastRenderedPageBreak/>
        <w:t>Visma Authenticator</w:t>
      </w:r>
    </w:p>
    <w:p w14:paraId="4E19000F" w14:textId="77777777" w:rsidR="00901093" w:rsidRPr="00400F9E" w:rsidRDefault="00000000">
      <w:pPr>
        <w:jc w:val="left"/>
        <w:rPr>
          <w:lang w:val="en-US"/>
        </w:rPr>
      </w:pPr>
      <w:r w:rsidRPr="00400F9E">
        <w:rPr>
          <w:lang w:val="en-US"/>
        </w:rPr>
        <w:t>If you would like to use the Visma Authenticator, please follow the steps below:</w:t>
      </w:r>
    </w:p>
    <w:p w14:paraId="30241372" w14:textId="77777777" w:rsidR="00901093" w:rsidRPr="00400F9E" w:rsidRDefault="00000000">
      <w:pPr>
        <w:jc w:val="left"/>
        <w:rPr>
          <w:lang w:val="en-US"/>
        </w:rPr>
      </w:pPr>
      <w:r w:rsidRPr="00400F9E">
        <w:rPr>
          <w:rFonts w:ascii="Ubuntu" w:eastAsia="Ubuntu" w:hAnsi="Ubuntu" w:cs="Ubuntu"/>
          <w:lang w:val="en-US"/>
        </w:rPr>
        <w:t xml:space="preserve"> </w:t>
      </w:r>
      <w:r w:rsidRPr="00400F9E">
        <w:rPr>
          <w:b/>
          <w:lang w:val="en-US"/>
        </w:rPr>
        <w:t>Step 3</w:t>
      </w:r>
      <w:r w:rsidRPr="00400F9E">
        <w:rPr>
          <w:lang w:val="en-US"/>
        </w:rPr>
        <w:t>: Click 'next' on the screen of the previous step</w:t>
      </w:r>
    </w:p>
    <w:p w14:paraId="730AC7A4"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0422B751" wp14:editId="42DF5C18">
            <wp:extent cx="5002053" cy="3445858"/>
            <wp:effectExtent l="0" t="0" r="0" b="0"/>
            <wp:docPr id="16"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18"/>
                    <a:srcRect/>
                    <a:stretch>
                      <a:fillRect/>
                    </a:stretch>
                  </pic:blipFill>
                  <pic:spPr>
                    <a:xfrm>
                      <a:off x="0" y="0"/>
                      <a:ext cx="5002053" cy="3445858"/>
                    </a:xfrm>
                    <a:prstGeom prst="rect">
                      <a:avLst/>
                    </a:prstGeom>
                    <a:ln/>
                  </pic:spPr>
                </pic:pic>
              </a:graphicData>
            </a:graphic>
          </wp:inline>
        </w:drawing>
      </w:r>
    </w:p>
    <w:p w14:paraId="7F99C680" w14:textId="77777777" w:rsidR="00901093" w:rsidRPr="00400F9E" w:rsidRDefault="00000000">
      <w:pPr>
        <w:jc w:val="left"/>
        <w:rPr>
          <w:lang w:val="en-US"/>
        </w:rPr>
      </w:pPr>
      <w:r w:rsidRPr="00400F9E">
        <w:rPr>
          <w:b/>
          <w:lang w:val="en-US"/>
        </w:rPr>
        <w:t>Step 4</w:t>
      </w:r>
      <w:r w:rsidRPr="00400F9E">
        <w:rPr>
          <w:lang w:val="en-US"/>
        </w:rPr>
        <w:t>: Open the Visma Authenticator app</w:t>
      </w:r>
    </w:p>
    <w:p w14:paraId="49611A4E" w14:textId="77777777" w:rsidR="00901093" w:rsidRPr="00400F9E" w:rsidRDefault="00000000">
      <w:pPr>
        <w:jc w:val="left"/>
        <w:rPr>
          <w:lang w:val="en-US"/>
        </w:rPr>
      </w:pPr>
      <w:r w:rsidRPr="00400F9E">
        <w:rPr>
          <w:b/>
          <w:lang w:val="en-US"/>
        </w:rPr>
        <w:t>Step 5</w:t>
      </w:r>
      <w:r w:rsidRPr="00400F9E">
        <w:rPr>
          <w:lang w:val="en-US"/>
        </w:rPr>
        <w:t>: Click on the plus sign at the top right. You can now log in with your email address or scan the QR code</w:t>
      </w:r>
    </w:p>
    <w:p w14:paraId="2D3AFB47"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0DDCCB01" wp14:editId="6A64A75F">
            <wp:extent cx="1711917" cy="3710862"/>
            <wp:effectExtent l="0" t="0" r="0" b="0"/>
            <wp:docPr id="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9"/>
                    <a:srcRect/>
                    <a:stretch>
                      <a:fillRect/>
                    </a:stretch>
                  </pic:blipFill>
                  <pic:spPr>
                    <a:xfrm>
                      <a:off x="0" y="0"/>
                      <a:ext cx="1711917" cy="3710862"/>
                    </a:xfrm>
                    <a:prstGeom prst="rect">
                      <a:avLst/>
                    </a:prstGeom>
                    <a:ln/>
                  </pic:spPr>
                </pic:pic>
              </a:graphicData>
            </a:graphic>
          </wp:inline>
        </w:drawing>
      </w:r>
      <w:r>
        <w:rPr>
          <w:rFonts w:ascii="Ubuntu" w:eastAsia="Ubuntu" w:hAnsi="Ubuntu" w:cs="Ubuntu"/>
        </w:rPr>
        <w:t xml:space="preserve">  </w:t>
      </w:r>
      <w:r>
        <w:rPr>
          <w:rFonts w:ascii="Ubuntu" w:eastAsia="Ubuntu" w:hAnsi="Ubuntu" w:cs="Ubuntu"/>
          <w:noProof/>
        </w:rPr>
        <w:drawing>
          <wp:inline distT="114300" distB="114300" distL="114300" distR="114300" wp14:anchorId="3275E8B0" wp14:editId="706C8778">
            <wp:extent cx="1715170" cy="3707644"/>
            <wp:effectExtent l="0" t="0" r="0" b="0"/>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0"/>
                    <a:srcRect/>
                    <a:stretch>
                      <a:fillRect/>
                    </a:stretch>
                  </pic:blipFill>
                  <pic:spPr>
                    <a:xfrm>
                      <a:off x="0" y="0"/>
                      <a:ext cx="1715170" cy="3707644"/>
                    </a:xfrm>
                    <a:prstGeom prst="rect">
                      <a:avLst/>
                    </a:prstGeom>
                    <a:ln/>
                  </pic:spPr>
                </pic:pic>
              </a:graphicData>
            </a:graphic>
          </wp:inline>
        </w:drawing>
      </w:r>
    </w:p>
    <w:p w14:paraId="4AC69D92" w14:textId="77777777" w:rsidR="00901093" w:rsidRPr="00400F9E" w:rsidRDefault="00000000">
      <w:pPr>
        <w:jc w:val="left"/>
        <w:rPr>
          <w:lang w:val="en-US"/>
        </w:rPr>
      </w:pPr>
      <w:r w:rsidRPr="00400F9E">
        <w:rPr>
          <w:b/>
          <w:lang w:val="en-US"/>
        </w:rPr>
        <w:lastRenderedPageBreak/>
        <w:t>Step 6</w:t>
      </w:r>
      <w:r w:rsidRPr="00400F9E">
        <w:rPr>
          <w:lang w:val="en-US"/>
        </w:rPr>
        <w:t>: Scan the QR code on your screen</w:t>
      </w:r>
    </w:p>
    <w:p w14:paraId="4097CE85"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0E95F724" wp14:editId="2A36CCD0">
            <wp:extent cx="5731200" cy="3949700"/>
            <wp:effectExtent l="0" t="0" r="0" b="0"/>
            <wp:docPr id="2"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8"/>
                    <a:srcRect/>
                    <a:stretch>
                      <a:fillRect/>
                    </a:stretch>
                  </pic:blipFill>
                  <pic:spPr>
                    <a:xfrm>
                      <a:off x="0" y="0"/>
                      <a:ext cx="5731200" cy="3949700"/>
                    </a:xfrm>
                    <a:prstGeom prst="rect">
                      <a:avLst/>
                    </a:prstGeom>
                    <a:ln/>
                  </pic:spPr>
                </pic:pic>
              </a:graphicData>
            </a:graphic>
          </wp:inline>
        </w:drawing>
      </w:r>
    </w:p>
    <w:p w14:paraId="1ADA8E0C" w14:textId="77777777" w:rsidR="00901093" w:rsidRDefault="00000000">
      <w:pPr>
        <w:jc w:val="left"/>
      </w:pPr>
      <w:r>
        <w:rPr>
          <w:b/>
        </w:rPr>
        <w:t>Step 7</w:t>
      </w:r>
      <w:r>
        <w:t>: Click Accept</w:t>
      </w:r>
    </w:p>
    <w:p w14:paraId="4D883202"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135C0BE6" wp14:editId="4D414335">
            <wp:extent cx="1337836" cy="2873206"/>
            <wp:effectExtent l="0" t="0" r="0" b="0"/>
            <wp:docPr id="21"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21"/>
                    <a:srcRect/>
                    <a:stretch>
                      <a:fillRect/>
                    </a:stretch>
                  </pic:blipFill>
                  <pic:spPr>
                    <a:xfrm>
                      <a:off x="0" y="0"/>
                      <a:ext cx="1337836" cy="2873206"/>
                    </a:xfrm>
                    <a:prstGeom prst="rect">
                      <a:avLst/>
                    </a:prstGeom>
                    <a:ln/>
                  </pic:spPr>
                </pic:pic>
              </a:graphicData>
            </a:graphic>
          </wp:inline>
        </w:drawing>
      </w:r>
      <w:r>
        <w:rPr>
          <w:rFonts w:ascii="Ubuntu" w:eastAsia="Ubuntu" w:hAnsi="Ubuntu" w:cs="Ubuntu"/>
          <w:noProof/>
        </w:rPr>
        <w:drawing>
          <wp:inline distT="114300" distB="114300" distL="114300" distR="114300" wp14:anchorId="5BBC1B20" wp14:editId="5A69706B">
            <wp:extent cx="4186875" cy="2898606"/>
            <wp:effectExtent l="0" t="0" r="0" b="0"/>
            <wp:docPr id="48"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22"/>
                    <a:srcRect/>
                    <a:stretch>
                      <a:fillRect/>
                    </a:stretch>
                  </pic:blipFill>
                  <pic:spPr>
                    <a:xfrm>
                      <a:off x="0" y="0"/>
                      <a:ext cx="4186875" cy="2898606"/>
                    </a:xfrm>
                    <a:prstGeom prst="rect">
                      <a:avLst/>
                    </a:prstGeom>
                    <a:ln/>
                  </pic:spPr>
                </pic:pic>
              </a:graphicData>
            </a:graphic>
          </wp:inline>
        </w:drawing>
      </w:r>
      <w:r>
        <w:br w:type="page"/>
      </w:r>
    </w:p>
    <w:p w14:paraId="7CF353C9" w14:textId="77777777" w:rsidR="00901093" w:rsidRPr="00400F9E" w:rsidRDefault="00000000">
      <w:pPr>
        <w:jc w:val="left"/>
        <w:rPr>
          <w:lang w:val="en-US"/>
        </w:rPr>
      </w:pPr>
      <w:r w:rsidRPr="00400F9E">
        <w:rPr>
          <w:b/>
          <w:lang w:val="en-US"/>
        </w:rPr>
        <w:lastRenderedPageBreak/>
        <w:t>Step 8</w:t>
      </w:r>
      <w:r w:rsidRPr="00400F9E">
        <w:rPr>
          <w:lang w:val="en-US"/>
        </w:rPr>
        <w:t>: The option has now been added to the Visma Authenticator for your YouServe account</w:t>
      </w:r>
    </w:p>
    <w:p w14:paraId="1DE236CA" w14:textId="77777777" w:rsidR="00901093" w:rsidRPr="00400F9E" w:rsidRDefault="00901093">
      <w:pPr>
        <w:jc w:val="center"/>
        <w:rPr>
          <w:lang w:val="en-US"/>
        </w:rPr>
      </w:pPr>
    </w:p>
    <w:p w14:paraId="0A5CA519"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1A0A91E3" wp14:editId="228B8337">
            <wp:extent cx="2835113" cy="6146270"/>
            <wp:effectExtent l="0" t="0" r="0" b="0"/>
            <wp:docPr id="47"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3"/>
                    <a:srcRect/>
                    <a:stretch>
                      <a:fillRect/>
                    </a:stretch>
                  </pic:blipFill>
                  <pic:spPr>
                    <a:xfrm>
                      <a:off x="0" y="0"/>
                      <a:ext cx="2835113" cy="6146270"/>
                    </a:xfrm>
                    <a:prstGeom prst="rect">
                      <a:avLst/>
                    </a:prstGeom>
                    <a:ln/>
                  </pic:spPr>
                </pic:pic>
              </a:graphicData>
            </a:graphic>
          </wp:inline>
        </w:drawing>
      </w:r>
    </w:p>
    <w:p w14:paraId="1F366F06" w14:textId="77777777" w:rsidR="00901093" w:rsidRDefault="00901093">
      <w:pPr>
        <w:jc w:val="center"/>
        <w:rPr>
          <w:rFonts w:ascii="Ubuntu" w:eastAsia="Ubuntu" w:hAnsi="Ubuntu" w:cs="Ubuntu"/>
        </w:rPr>
      </w:pPr>
    </w:p>
    <w:p w14:paraId="064E02D7" w14:textId="77777777" w:rsidR="00901093" w:rsidRPr="00400F9E" w:rsidRDefault="00000000">
      <w:pPr>
        <w:jc w:val="center"/>
        <w:rPr>
          <w:lang w:val="en-US"/>
        </w:rPr>
      </w:pPr>
      <w:r>
        <w:fldChar w:fldCharType="begin"/>
      </w:r>
      <w:r w:rsidRPr="00400F9E">
        <w:rPr>
          <w:lang w:val="en-US"/>
        </w:rPr>
        <w:instrText>HYPERLINK \l "toi3z0ii2m7e" \h</w:instrText>
      </w:r>
      <w:r>
        <w:fldChar w:fldCharType="separate"/>
      </w:r>
      <w:r w:rsidRPr="00400F9E">
        <w:rPr>
          <w:color w:val="1155CC"/>
          <w:u w:val="single"/>
          <w:lang w:val="en-US"/>
        </w:rPr>
        <w:t>Continue to step 10</w:t>
      </w:r>
      <w:r>
        <w:fldChar w:fldCharType="end"/>
      </w:r>
    </w:p>
    <w:p w14:paraId="79CF946B" w14:textId="77777777" w:rsidR="00901093" w:rsidRPr="00400F9E" w:rsidRDefault="00901093">
      <w:pPr>
        <w:jc w:val="left"/>
        <w:rPr>
          <w:rFonts w:ascii="Ubuntu" w:eastAsia="Ubuntu" w:hAnsi="Ubuntu" w:cs="Ubuntu"/>
          <w:lang w:val="en-US"/>
        </w:rPr>
      </w:pPr>
    </w:p>
    <w:p w14:paraId="2B7DD46B" w14:textId="77777777" w:rsidR="00901093" w:rsidRPr="00400F9E" w:rsidRDefault="00901093">
      <w:pPr>
        <w:jc w:val="left"/>
        <w:rPr>
          <w:rFonts w:ascii="Ubuntu" w:eastAsia="Ubuntu" w:hAnsi="Ubuntu" w:cs="Ubuntu"/>
          <w:lang w:val="en-US"/>
        </w:rPr>
      </w:pPr>
    </w:p>
    <w:p w14:paraId="154AD6FA" w14:textId="77777777" w:rsidR="00901093" w:rsidRPr="00400F9E" w:rsidRDefault="00000000">
      <w:pPr>
        <w:jc w:val="left"/>
        <w:rPr>
          <w:rFonts w:ascii="Ubuntu" w:eastAsia="Ubuntu" w:hAnsi="Ubuntu" w:cs="Ubuntu"/>
          <w:lang w:val="en-US"/>
        </w:rPr>
      </w:pPr>
      <w:r w:rsidRPr="00400F9E">
        <w:rPr>
          <w:lang w:val="en-US"/>
        </w:rPr>
        <w:br w:type="page"/>
      </w:r>
    </w:p>
    <w:p w14:paraId="732600F2" w14:textId="77777777" w:rsidR="00901093" w:rsidRPr="00400F9E" w:rsidRDefault="00000000">
      <w:pPr>
        <w:pStyle w:val="Heading4"/>
        <w:jc w:val="left"/>
        <w:rPr>
          <w:sz w:val="24"/>
          <w:szCs w:val="24"/>
          <w:lang w:val="en-US"/>
        </w:rPr>
      </w:pPr>
      <w:bookmarkStart w:id="8" w:name="_lw4bucl5po4z" w:colFirst="0" w:colLast="0"/>
      <w:bookmarkEnd w:id="8"/>
      <w:r w:rsidRPr="00400F9E">
        <w:rPr>
          <w:sz w:val="24"/>
          <w:szCs w:val="24"/>
          <w:lang w:val="en-US"/>
        </w:rPr>
        <w:lastRenderedPageBreak/>
        <w:t>Microsoft Authenticator</w:t>
      </w:r>
    </w:p>
    <w:p w14:paraId="13FF32BC" w14:textId="77777777" w:rsidR="00901093" w:rsidRPr="00400F9E" w:rsidRDefault="00000000">
      <w:pPr>
        <w:jc w:val="left"/>
        <w:rPr>
          <w:lang w:val="en-US"/>
        </w:rPr>
      </w:pPr>
      <w:r w:rsidRPr="00400F9E">
        <w:rPr>
          <w:lang w:val="en-US"/>
        </w:rPr>
        <w:t>If you would like to use the Microsoft Authenticator, follow the steps below:</w:t>
      </w:r>
    </w:p>
    <w:p w14:paraId="404A22A6" w14:textId="77777777" w:rsidR="00901093" w:rsidRPr="00400F9E" w:rsidRDefault="00000000">
      <w:pPr>
        <w:jc w:val="left"/>
        <w:rPr>
          <w:lang w:val="en-US"/>
        </w:rPr>
      </w:pPr>
      <w:r w:rsidRPr="00400F9E">
        <w:rPr>
          <w:lang w:val="en-US"/>
        </w:rPr>
        <w:t xml:space="preserve"> </w:t>
      </w:r>
    </w:p>
    <w:p w14:paraId="772017AA" w14:textId="77777777" w:rsidR="00901093" w:rsidRPr="00400F9E" w:rsidRDefault="00000000">
      <w:pPr>
        <w:jc w:val="left"/>
        <w:rPr>
          <w:lang w:val="en-US"/>
        </w:rPr>
      </w:pPr>
      <w:r w:rsidRPr="00400F9E">
        <w:rPr>
          <w:b/>
          <w:lang w:val="en-US"/>
        </w:rPr>
        <w:t>Step 5</w:t>
      </w:r>
      <w:r w:rsidRPr="00400F9E">
        <w:rPr>
          <w:lang w:val="en-US"/>
        </w:rPr>
        <w:t>: Open the Microsoft Authenticator app</w:t>
      </w:r>
    </w:p>
    <w:p w14:paraId="2538BB09" w14:textId="77777777" w:rsidR="00901093" w:rsidRPr="00400F9E" w:rsidRDefault="00000000">
      <w:pPr>
        <w:jc w:val="left"/>
        <w:rPr>
          <w:lang w:val="en-US"/>
        </w:rPr>
      </w:pPr>
      <w:r w:rsidRPr="00400F9E">
        <w:rPr>
          <w:b/>
          <w:lang w:val="en-US"/>
        </w:rPr>
        <w:t>Step 6</w:t>
      </w:r>
      <w:r w:rsidRPr="00400F9E">
        <w:rPr>
          <w:lang w:val="en-US"/>
        </w:rPr>
        <w:t>: Click on the plus sign at the top right</w:t>
      </w:r>
    </w:p>
    <w:p w14:paraId="0C6C1FDD" w14:textId="77777777" w:rsidR="00901093" w:rsidRDefault="00000000">
      <w:pPr>
        <w:jc w:val="center"/>
      </w:pPr>
      <w:r>
        <w:rPr>
          <w:noProof/>
        </w:rPr>
        <w:drawing>
          <wp:inline distT="114300" distB="114300" distL="114300" distR="114300" wp14:anchorId="5D358EF9" wp14:editId="6ABAD6EC">
            <wp:extent cx="1573556" cy="3410888"/>
            <wp:effectExtent l="12700" t="12700" r="12700" b="12700"/>
            <wp:docPr id="28" name="image25.png"/>
            <wp:cNvGraphicFramePr/>
            <a:graphic xmlns:a="http://schemas.openxmlformats.org/drawingml/2006/main">
              <a:graphicData uri="http://schemas.openxmlformats.org/drawingml/2006/picture">
                <pic:pic xmlns:pic="http://schemas.openxmlformats.org/drawingml/2006/picture">
                  <pic:nvPicPr>
                    <pic:cNvPr id="0" name="image25.png"/>
                    <pic:cNvPicPr preferRelativeResize="0"/>
                  </pic:nvPicPr>
                  <pic:blipFill>
                    <a:blip r:embed="rId24"/>
                    <a:srcRect/>
                    <a:stretch>
                      <a:fillRect/>
                    </a:stretch>
                  </pic:blipFill>
                  <pic:spPr>
                    <a:xfrm>
                      <a:off x="0" y="0"/>
                      <a:ext cx="1573556" cy="3410888"/>
                    </a:xfrm>
                    <a:prstGeom prst="rect">
                      <a:avLst/>
                    </a:prstGeom>
                    <a:ln w="12700">
                      <a:solidFill>
                        <a:srgbClr val="D9D9D9"/>
                      </a:solidFill>
                      <a:prstDash val="solid"/>
                    </a:ln>
                  </pic:spPr>
                </pic:pic>
              </a:graphicData>
            </a:graphic>
          </wp:inline>
        </w:drawing>
      </w:r>
    </w:p>
    <w:p w14:paraId="2B0F21BA" w14:textId="77777777" w:rsidR="00901093" w:rsidRDefault="00901093">
      <w:pPr>
        <w:jc w:val="center"/>
      </w:pPr>
    </w:p>
    <w:p w14:paraId="7E8D9823" w14:textId="77777777" w:rsidR="00901093" w:rsidRPr="00400F9E" w:rsidRDefault="00000000">
      <w:pPr>
        <w:jc w:val="left"/>
        <w:rPr>
          <w:lang w:val="en-US"/>
        </w:rPr>
      </w:pPr>
      <w:r w:rsidRPr="00400F9E">
        <w:rPr>
          <w:b/>
          <w:lang w:val="en-US"/>
        </w:rPr>
        <w:t>Step 7</w:t>
      </w:r>
      <w:r w:rsidRPr="00400F9E">
        <w:rPr>
          <w:lang w:val="en-US"/>
        </w:rPr>
        <w:t>: Click on the option 'Other (Google, Facebook, etc.)</w:t>
      </w:r>
    </w:p>
    <w:p w14:paraId="19126011" w14:textId="77777777" w:rsidR="00901093" w:rsidRDefault="00000000">
      <w:pPr>
        <w:jc w:val="center"/>
      </w:pPr>
      <w:r>
        <w:rPr>
          <w:noProof/>
        </w:rPr>
        <w:drawing>
          <wp:inline distT="114300" distB="114300" distL="114300" distR="114300" wp14:anchorId="1CD40E3A" wp14:editId="0E328F88">
            <wp:extent cx="1580168" cy="3426760"/>
            <wp:effectExtent l="12700" t="12700" r="12700" b="12700"/>
            <wp:docPr id="42" name="image39.png"/>
            <wp:cNvGraphicFramePr/>
            <a:graphic xmlns:a="http://schemas.openxmlformats.org/drawingml/2006/main">
              <a:graphicData uri="http://schemas.openxmlformats.org/drawingml/2006/picture">
                <pic:pic xmlns:pic="http://schemas.openxmlformats.org/drawingml/2006/picture">
                  <pic:nvPicPr>
                    <pic:cNvPr id="0" name="image39.png"/>
                    <pic:cNvPicPr preferRelativeResize="0"/>
                  </pic:nvPicPr>
                  <pic:blipFill>
                    <a:blip r:embed="rId25"/>
                    <a:srcRect/>
                    <a:stretch>
                      <a:fillRect/>
                    </a:stretch>
                  </pic:blipFill>
                  <pic:spPr>
                    <a:xfrm>
                      <a:off x="0" y="0"/>
                      <a:ext cx="1580168" cy="3426760"/>
                    </a:xfrm>
                    <a:prstGeom prst="rect">
                      <a:avLst/>
                    </a:prstGeom>
                    <a:ln w="12700">
                      <a:solidFill>
                        <a:srgbClr val="CCCCCC"/>
                      </a:solidFill>
                      <a:prstDash val="solid"/>
                    </a:ln>
                  </pic:spPr>
                </pic:pic>
              </a:graphicData>
            </a:graphic>
          </wp:inline>
        </w:drawing>
      </w:r>
    </w:p>
    <w:p w14:paraId="70FC2E7C" w14:textId="77777777" w:rsidR="00901093" w:rsidRDefault="00901093">
      <w:pPr>
        <w:jc w:val="center"/>
      </w:pPr>
    </w:p>
    <w:p w14:paraId="159041BC" w14:textId="77777777" w:rsidR="00901093" w:rsidRPr="00400F9E" w:rsidRDefault="00000000">
      <w:pPr>
        <w:jc w:val="left"/>
        <w:rPr>
          <w:lang w:val="en-US"/>
        </w:rPr>
      </w:pPr>
      <w:r w:rsidRPr="00400F9E">
        <w:rPr>
          <w:b/>
          <w:lang w:val="en-US"/>
        </w:rPr>
        <w:t>Step 8</w:t>
      </w:r>
      <w:r w:rsidRPr="00400F9E">
        <w:rPr>
          <w:lang w:val="en-US"/>
        </w:rPr>
        <w:t>: scan the QR code on your screen*</w:t>
      </w:r>
    </w:p>
    <w:p w14:paraId="5A369858" w14:textId="77777777" w:rsidR="00901093" w:rsidRPr="00400F9E" w:rsidRDefault="00000000">
      <w:pPr>
        <w:jc w:val="left"/>
        <w:rPr>
          <w:i/>
          <w:lang w:val="en-US"/>
        </w:rPr>
      </w:pPr>
      <w:r w:rsidRPr="00400F9E">
        <w:rPr>
          <w:lang w:val="en-US"/>
        </w:rPr>
        <w:t xml:space="preserve">  </w:t>
      </w:r>
      <w:r>
        <w:rPr>
          <w:noProof/>
        </w:rPr>
        <w:drawing>
          <wp:inline distT="114300" distB="114300" distL="114300" distR="114300" wp14:anchorId="44B8FA52" wp14:editId="0767F22F">
            <wp:extent cx="1414688" cy="3054644"/>
            <wp:effectExtent l="0" t="0" r="0" b="0"/>
            <wp:docPr id="5"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26"/>
                    <a:srcRect/>
                    <a:stretch>
                      <a:fillRect/>
                    </a:stretch>
                  </pic:blipFill>
                  <pic:spPr>
                    <a:xfrm>
                      <a:off x="0" y="0"/>
                      <a:ext cx="1414688" cy="3054644"/>
                    </a:xfrm>
                    <a:prstGeom prst="rect">
                      <a:avLst/>
                    </a:prstGeom>
                    <a:ln/>
                  </pic:spPr>
                </pic:pic>
              </a:graphicData>
            </a:graphic>
          </wp:inline>
        </w:drawing>
      </w:r>
      <w:r w:rsidRPr="00400F9E">
        <w:rPr>
          <w:lang w:val="en-US"/>
        </w:rPr>
        <w:t xml:space="preserve">  </w:t>
      </w:r>
      <w:r>
        <w:rPr>
          <w:noProof/>
        </w:rPr>
        <w:drawing>
          <wp:inline distT="114300" distB="114300" distL="114300" distR="114300" wp14:anchorId="39C2B91C" wp14:editId="7E443E4F">
            <wp:extent cx="4051935" cy="2800193"/>
            <wp:effectExtent l="0" t="0" r="0" b="0"/>
            <wp:docPr id="26"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27"/>
                    <a:srcRect/>
                    <a:stretch>
                      <a:fillRect/>
                    </a:stretch>
                  </pic:blipFill>
                  <pic:spPr>
                    <a:xfrm>
                      <a:off x="0" y="0"/>
                      <a:ext cx="4051935" cy="2800193"/>
                    </a:xfrm>
                    <a:prstGeom prst="rect">
                      <a:avLst/>
                    </a:prstGeom>
                    <a:ln/>
                  </pic:spPr>
                </pic:pic>
              </a:graphicData>
            </a:graphic>
          </wp:inline>
        </w:drawing>
      </w:r>
      <w:r w:rsidRPr="00400F9E">
        <w:rPr>
          <w:lang w:val="en-US"/>
        </w:rPr>
        <w:br/>
        <w:t xml:space="preserve">    </w:t>
      </w:r>
      <w:r w:rsidRPr="00400F9E">
        <w:rPr>
          <w:i/>
          <w:lang w:val="en-US"/>
        </w:rPr>
        <w:t>*Can't scan with your phone? Enter the manual code.</w:t>
      </w:r>
    </w:p>
    <w:p w14:paraId="7B7F5A02" w14:textId="77777777" w:rsidR="00901093" w:rsidRPr="00400F9E" w:rsidRDefault="00901093">
      <w:pPr>
        <w:jc w:val="left"/>
        <w:rPr>
          <w:i/>
          <w:lang w:val="en-US"/>
        </w:rPr>
      </w:pPr>
    </w:p>
    <w:p w14:paraId="5FACEA19" w14:textId="77777777" w:rsidR="00901093" w:rsidRPr="00400F9E" w:rsidRDefault="00000000">
      <w:pPr>
        <w:jc w:val="left"/>
        <w:rPr>
          <w:lang w:val="en-US"/>
        </w:rPr>
      </w:pPr>
      <w:r w:rsidRPr="00400F9E">
        <w:rPr>
          <w:b/>
          <w:lang w:val="en-US"/>
        </w:rPr>
        <w:t>Step 9:</w:t>
      </w:r>
      <w:r w:rsidRPr="00400F9E">
        <w:rPr>
          <w:lang w:val="en-US"/>
        </w:rPr>
        <w:t xml:space="preserve">  The option has now been added to the Microsoft authenticator for your YouServe account</w:t>
      </w:r>
    </w:p>
    <w:p w14:paraId="079DA62A" w14:textId="77777777" w:rsidR="00901093" w:rsidRDefault="00000000">
      <w:pPr>
        <w:jc w:val="center"/>
      </w:pPr>
      <w:r>
        <w:rPr>
          <w:noProof/>
        </w:rPr>
        <w:drawing>
          <wp:inline distT="114300" distB="114300" distL="114300" distR="114300" wp14:anchorId="1B17666C" wp14:editId="6BC0EB2A">
            <wp:extent cx="1683523" cy="3593327"/>
            <wp:effectExtent l="12700" t="12700" r="12700" b="12700"/>
            <wp:docPr id="10"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8"/>
                    <a:srcRect/>
                    <a:stretch>
                      <a:fillRect/>
                    </a:stretch>
                  </pic:blipFill>
                  <pic:spPr>
                    <a:xfrm>
                      <a:off x="0" y="0"/>
                      <a:ext cx="1683523" cy="3593327"/>
                    </a:xfrm>
                    <a:prstGeom prst="rect">
                      <a:avLst/>
                    </a:prstGeom>
                    <a:ln w="12700">
                      <a:solidFill>
                        <a:srgbClr val="CCCCCC"/>
                      </a:solidFill>
                      <a:prstDash val="solid"/>
                    </a:ln>
                  </pic:spPr>
                </pic:pic>
              </a:graphicData>
            </a:graphic>
          </wp:inline>
        </w:drawing>
      </w:r>
    </w:p>
    <w:p w14:paraId="45FC4E02" w14:textId="77777777" w:rsidR="00901093" w:rsidRPr="00400F9E" w:rsidRDefault="00000000">
      <w:pPr>
        <w:jc w:val="center"/>
        <w:rPr>
          <w:lang w:val="en-US"/>
        </w:rPr>
      </w:pPr>
      <w:r>
        <w:fldChar w:fldCharType="begin"/>
      </w:r>
      <w:r w:rsidRPr="00400F9E">
        <w:rPr>
          <w:lang w:val="en-US"/>
        </w:rPr>
        <w:instrText>HYPERLINK \l "toi3z0ii2m7e" \h</w:instrText>
      </w:r>
      <w:r>
        <w:fldChar w:fldCharType="separate"/>
      </w:r>
      <w:r w:rsidRPr="00400F9E">
        <w:rPr>
          <w:color w:val="1155CC"/>
          <w:u w:val="single"/>
          <w:lang w:val="en-US"/>
        </w:rPr>
        <w:t>Continue to step 10</w:t>
      </w:r>
      <w:r>
        <w:fldChar w:fldCharType="end"/>
      </w:r>
      <w:r w:rsidRPr="00400F9E">
        <w:rPr>
          <w:lang w:val="en-US"/>
        </w:rPr>
        <w:br w:type="page"/>
      </w:r>
    </w:p>
    <w:p w14:paraId="7B4977C4" w14:textId="77777777" w:rsidR="00901093" w:rsidRPr="00400F9E" w:rsidRDefault="00000000">
      <w:pPr>
        <w:pStyle w:val="Heading4"/>
        <w:jc w:val="left"/>
        <w:rPr>
          <w:lang w:val="en-US"/>
        </w:rPr>
      </w:pPr>
      <w:bookmarkStart w:id="9" w:name="_tnj0cpr9otp0" w:colFirst="0" w:colLast="0"/>
      <w:bookmarkEnd w:id="9"/>
      <w:r w:rsidRPr="00400F9E">
        <w:rPr>
          <w:lang w:val="en-US"/>
        </w:rPr>
        <w:lastRenderedPageBreak/>
        <w:t>Google Authenticator</w:t>
      </w:r>
    </w:p>
    <w:p w14:paraId="4C84A0A0" w14:textId="77777777" w:rsidR="00901093" w:rsidRPr="00400F9E" w:rsidRDefault="00000000">
      <w:pPr>
        <w:jc w:val="left"/>
        <w:rPr>
          <w:lang w:val="en-US"/>
        </w:rPr>
      </w:pPr>
      <w:r w:rsidRPr="00400F9E">
        <w:rPr>
          <w:lang w:val="en-US"/>
        </w:rPr>
        <w:t>If you would like to use Google Authenticator, follow the steps below:</w:t>
      </w:r>
    </w:p>
    <w:p w14:paraId="1712EEB9" w14:textId="77777777" w:rsidR="00901093" w:rsidRPr="00400F9E" w:rsidRDefault="00000000">
      <w:pPr>
        <w:jc w:val="left"/>
        <w:rPr>
          <w:lang w:val="en-US"/>
        </w:rPr>
      </w:pPr>
      <w:r w:rsidRPr="00400F9E">
        <w:rPr>
          <w:lang w:val="en-US"/>
        </w:rPr>
        <w:t xml:space="preserve"> </w:t>
      </w:r>
    </w:p>
    <w:p w14:paraId="4C5CE574" w14:textId="77777777" w:rsidR="00901093" w:rsidRPr="00400F9E" w:rsidRDefault="00000000">
      <w:pPr>
        <w:jc w:val="left"/>
        <w:rPr>
          <w:lang w:val="en-US"/>
        </w:rPr>
      </w:pPr>
      <w:r w:rsidRPr="00400F9E">
        <w:rPr>
          <w:b/>
          <w:lang w:val="en-US"/>
        </w:rPr>
        <w:t>Step 5</w:t>
      </w:r>
      <w:r w:rsidRPr="00400F9E">
        <w:rPr>
          <w:lang w:val="en-US"/>
        </w:rPr>
        <w:t>: Open the Google Authenticator app</w:t>
      </w:r>
    </w:p>
    <w:p w14:paraId="22DB8077" w14:textId="77777777" w:rsidR="00901093" w:rsidRPr="00400F9E" w:rsidRDefault="00000000">
      <w:pPr>
        <w:jc w:val="left"/>
        <w:rPr>
          <w:lang w:val="en-US"/>
        </w:rPr>
      </w:pPr>
      <w:r w:rsidRPr="00400F9E">
        <w:rPr>
          <w:b/>
          <w:lang w:val="en-US"/>
        </w:rPr>
        <w:t>Step 6</w:t>
      </w:r>
      <w:r w:rsidRPr="00400F9E">
        <w:rPr>
          <w:lang w:val="en-US"/>
        </w:rPr>
        <w:t>: Click on the plus sign at the top right and select the option 'Scan QR code'</w:t>
      </w:r>
    </w:p>
    <w:p w14:paraId="59DC093B" w14:textId="77777777" w:rsidR="00901093" w:rsidRDefault="00000000">
      <w:pPr>
        <w:jc w:val="center"/>
      </w:pPr>
      <w:r>
        <w:rPr>
          <w:noProof/>
        </w:rPr>
        <w:drawing>
          <wp:inline distT="114300" distB="114300" distL="114300" distR="114300" wp14:anchorId="630A915B" wp14:editId="27774DDD">
            <wp:extent cx="1554000" cy="3357944"/>
            <wp:effectExtent l="0" t="0" r="0" b="0"/>
            <wp:docPr id="2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29"/>
                    <a:srcRect/>
                    <a:stretch>
                      <a:fillRect/>
                    </a:stretch>
                  </pic:blipFill>
                  <pic:spPr>
                    <a:xfrm>
                      <a:off x="0" y="0"/>
                      <a:ext cx="1554000" cy="3357944"/>
                    </a:xfrm>
                    <a:prstGeom prst="rect">
                      <a:avLst/>
                    </a:prstGeom>
                    <a:ln/>
                  </pic:spPr>
                </pic:pic>
              </a:graphicData>
            </a:graphic>
          </wp:inline>
        </w:drawing>
      </w:r>
    </w:p>
    <w:p w14:paraId="695AF885" w14:textId="77777777" w:rsidR="00901093" w:rsidRDefault="00901093">
      <w:pPr>
        <w:jc w:val="left"/>
      </w:pPr>
    </w:p>
    <w:p w14:paraId="61FCE938" w14:textId="77777777" w:rsidR="00901093" w:rsidRPr="00400F9E" w:rsidRDefault="00000000">
      <w:pPr>
        <w:jc w:val="left"/>
        <w:rPr>
          <w:lang w:val="en-US"/>
        </w:rPr>
      </w:pPr>
      <w:r w:rsidRPr="00400F9E">
        <w:rPr>
          <w:b/>
          <w:lang w:val="en-US"/>
        </w:rPr>
        <w:t>Step 7</w:t>
      </w:r>
      <w:r w:rsidRPr="00400F9E">
        <w:rPr>
          <w:lang w:val="en-US"/>
        </w:rPr>
        <w:t>: scan the QR code on your screen*</w:t>
      </w:r>
    </w:p>
    <w:p w14:paraId="3E8C008E" w14:textId="77777777" w:rsidR="00901093" w:rsidRDefault="00000000">
      <w:pPr>
        <w:jc w:val="left"/>
      </w:pPr>
      <w:r w:rsidRPr="00400F9E">
        <w:rPr>
          <w:lang w:val="en-US"/>
        </w:rPr>
        <w:t xml:space="preserve">    </w:t>
      </w:r>
      <w:r>
        <w:rPr>
          <w:noProof/>
        </w:rPr>
        <w:drawing>
          <wp:inline distT="114300" distB="114300" distL="114300" distR="114300" wp14:anchorId="26F2F027" wp14:editId="50F3CBFA">
            <wp:extent cx="1444460" cy="3108729"/>
            <wp:effectExtent l="12700" t="12700" r="12700" b="12700"/>
            <wp:docPr id="9"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30"/>
                    <a:srcRect/>
                    <a:stretch>
                      <a:fillRect/>
                    </a:stretch>
                  </pic:blipFill>
                  <pic:spPr>
                    <a:xfrm>
                      <a:off x="0" y="0"/>
                      <a:ext cx="1444460" cy="3108729"/>
                    </a:xfrm>
                    <a:prstGeom prst="rect">
                      <a:avLst/>
                    </a:prstGeom>
                    <a:ln w="12700">
                      <a:solidFill>
                        <a:srgbClr val="CCCCCC"/>
                      </a:solidFill>
                      <a:prstDash val="solid"/>
                    </a:ln>
                  </pic:spPr>
                </pic:pic>
              </a:graphicData>
            </a:graphic>
          </wp:inline>
        </w:drawing>
      </w:r>
      <w:r>
        <w:t xml:space="preserve">  </w:t>
      </w:r>
      <w:r>
        <w:rPr>
          <w:noProof/>
        </w:rPr>
        <w:drawing>
          <wp:inline distT="114300" distB="114300" distL="114300" distR="114300" wp14:anchorId="33E51E6C" wp14:editId="77CCDE96">
            <wp:extent cx="3960495" cy="2737142"/>
            <wp:effectExtent l="0" t="0" r="0" b="0"/>
            <wp:docPr id="18"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27"/>
                    <a:srcRect/>
                    <a:stretch>
                      <a:fillRect/>
                    </a:stretch>
                  </pic:blipFill>
                  <pic:spPr>
                    <a:xfrm>
                      <a:off x="0" y="0"/>
                      <a:ext cx="3960495" cy="2737142"/>
                    </a:xfrm>
                    <a:prstGeom prst="rect">
                      <a:avLst/>
                    </a:prstGeom>
                    <a:ln/>
                  </pic:spPr>
                </pic:pic>
              </a:graphicData>
            </a:graphic>
          </wp:inline>
        </w:drawing>
      </w:r>
    </w:p>
    <w:p w14:paraId="1BFE210E" w14:textId="77777777" w:rsidR="00901093" w:rsidRPr="00400F9E" w:rsidRDefault="00000000">
      <w:pPr>
        <w:jc w:val="left"/>
        <w:rPr>
          <w:i/>
          <w:lang w:val="en-US"/>
        </w:rPr>
      </w:pPr>
      <w:r>
        <w:rPr>
          <w:i/>
        </w:rPr>
        <w:t xml:space="preserve">       </w:t>
      </w:r>
      <w:r w:rsidRPr="00400F9E">
        <w:rPr>
          <w:i/>
          <w:lang w:val="en-US"/>
        </w:rPr>
        <w:t>*Can't scan with your phone? Enter the manual code.</w:t>
      </w:r>
    </w:p>
    <w:p w14:paraId="7F46C4EA" w14:textId="77777777" w:rsidR="00901093" w:rsidRPr="00400F9E" w:rsidRDefault="00000000">
      <w:pPr>
        <w:jc w:val="left"/>
        <w:rPr>
          <w:lang w:val="en-US"/>
        </w:rPr>
      </w:pPr>
      <w:r w:rsidRPr="00400F9E">
        <w:rPr>
          <w:b/>
          <w:lang w:val="en-US"/>
        </w:rPr>
        <w:lastRenderedPageBreak/>
        <w:t>Step 8:</w:t>
      </w:r>
      <w:r w:rsidRPr="00400F9E">
        <w:rPr>
          <w:lang w:val="en-US"/>
        </w:rPr>
        <w:t xml:space="preserve">  The option is now added to the Google authenticator for your YouServe account. A new account is always added to the bottom of the list for verification</w:t>
      </w:r>
    </w:p>
    <w:p w14:paraId="58FD3300" w14:textId="77777777" w:rsidR="00901093" w:rsidRDefault="00000000">
      <w:pPr>
        <w:jc w:val="center"/>
      </w:pPr>
      <w:r>
        <w:rPr>
          <w:noProof/>
        </w:rPr>
        <w:drawing>
          <wp:inline distT="114300" distB="114300" distL="114300" distR="114300" wp14:anchorId="09841A08" wp14:editId="2BE749D9">
            <wp:extent cx="2431758" cy="5254193"/>
            <wp:effectExtent l="0" t="0" r="0" b="0"/>
            <wp:docPr id="17"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31"/>
                    <a:srcRect/>
                    <a:stretch>
                      <a:fillRect/>
                    </a:stretch>
                  </pic:blipFill>
                  <pic:spPr>
                    <a:xfrm>
                      <a:off x="0" y="0"/>
                      <a:ext cx="2431758" cy="5254193"/>
                    </a:xfrm>
                    <a:prstGeom prst="rect">
                      <a:avLst/>
                    </a:prstGeom>
                    <a:ln/>
                  </pic:spPr>
                </pic:pic>
              </a:graphicData>
            </a:graphic>
          </wp:inline>
        </w:drawing>
      </w:r>
    </w:p>
    <w:p w14:paraId="049A79B8" w14:textId="77777777" w:rsidR="00901093" w:rsidRPr="00400F9E" w:rsidRDefault="00000000">
      <w:pPr>
        <w:jc w:val="center"/>
        <w:rPr>
          <w:lang w:val="en-US"/>
        </w:rPr>
      </w:pPr>
      <w:r>
        <w:fldChar w:fldCharType="begin"/>
      </w:r>
      <w:r w:rsidRPr="00400F9E">
        <w:rPr>
          <w:lang w:val="en-US"/>
        </w:rPr>
        <w:instrText>HYPERLINK \l "toi3z0ii2m7e" \h</w:instrText>
      </w:r>
      <w:r>
        <w:fldChar w:fldCharType="separate"/>
      </w:r>
      <w:r w:rsidRPr="00400F9E">
        <w:rPr>
          <w:color w:val="1155CC"/>
          <w:u w:val="single"/>
          <w:lang w:val="en-US"/>
        </w:rPr>
        <w:t>Continue to step 10</w:t>
      </w:r>
      <w:r>
        <w:fldChar w:fldCharType="end"/>
      </w:r>
      <w:r w:rsidRPr="00400F9E">
        <w:rPr>
          <w:lang w:val="en-US"/>
        </w:rPr>
        <w:br w:type="page"/>
      </w:r>
    </w:p>
    <w:p w14:paraId="353C3ED8" w14:textId="77777777" w:rsidR="00901093" w:rsidRPr="00400F9E" w:rsidRDefault="00000000">
      <w:pPr>
        <w:jc w:val="left"/>
        <w:rPr>
          <w:rFonts w:ascii="Ubuntu" w:eastAsia="Ubuntu" w:hAnsi="Ubuntu" w:cs="Ubuntu"/>
          <w:lang w:val="en-US"/>
        </w:rPr>
      </w:pPr>
      <w:bookmarkStart w:id="10" w:name="toi3z0ii2m7e" w:colFirst="0" w:colLast="0"/>
      <w:bookmarkEnd w:id="10"/>
      <w:r w:rsidRPr="00400F9E">
        <w:rPr>
          <w:rFonts w:ascii="Ubuntu" w:eastAsia="Ubuntu" w:hAnsi="Ubuntu" w:cs="Ubuntu"/>
          <w:b/>
          <w:lang w:val="en-US"/>
        </w:rPr>
        <w:lastRenderedPageBreak/>
        <w:t>Step 10</w:t>
      </w:r>
      <w:r w:rsidRPr="00400F9E">
        <w:rPr>
          <w:rFonts w:ascii="Ubuntu" w:eastAsia="Ubuntu" w:hAnsi="Ubuntu" w:cs="Ubuntu"/>
          <w:lang w:val="en-US"/>
        </w:rPr>
        <w:t>: Enter your phone number and click next</w:t>
      </w:r>
    </w:p>
    <w:p w14:paraId="6343A461"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6308D25C" wp14:editId="647B0D07">
            <wp:extent cx="5960624" cy="3118931"/>
            <wp:effectExtent l="0" t="0" r="0" b="0"/>
            <wp:docPr id="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2"/>
                    <a:srcRect/>
                    <a:stretch>
                      <a:fillRect/>
                    </a:stretch>
                  </pic:blipFill>
                  <pic:spPr>
                    <a:xfrm>
                      <a:off x="0" y="0"/>
                      <a:ext cx="5960624" cy="3118931"/>
                    </a:xfrm>
                    <a:prstGeom prst="rect">
                      <a:avLst/>
                    </a:prstGeom>
                    <a:ln/>
                  </pic:spPr>
                </pic:pic>
              </a:graphicData>
            </a:graphic>
          </wp:inline>
        </w:drawing>
      </w:r>
    </w:p>
    <w:p w14:paraId="35061B1E" w14:textId="77777777" w:rsidR="00901093" w:rsidRPr="00400F9E" w:rsidRDefault="00000000">
      <w:pPr>
        <w:jc w:val="left"/>
        <w:rPr>
          <w:rFonts w:ascii="Ubuntu" w:eastAsia="Ubuntu" w:hAnsi="Ubuntu" w:cs="Ubuntu"/>
          <w:lang w:val="en-US"/>
        </w:rPr>
      </w:pPr>
      <w:r w:rsidRPr="00400F9E">
        <w:rPr>
          <w:rFonts w:ascii="Ubuntu" w:eastAsia="Ubuntu" w:hAnsi="Ubuntu" w:cs="Ubuntu"/>
          <w:lang w:val="en-US"/>
        </w:rPr>
        <w:t>YouServe recommends adding your phone number as an option for Multi Factor Authentication. If you accidentally delete the app or get a new phone, you can still verify yourself by receiving a text message on your phone number.</w:t>
      </w:r>
    </w:p>
    <w:p w14:paraId="464B2DBB" w14:textId="77777777" w:rsidR="00901093" w:rsidRPr="00400F9E" w:rsidRDefault="00901093">
      <w:pPr>
        <w:jc w:val="left"/>
        <w:rPr>
          <w:rFonts w:ascii="Ubuntu" w:eastAsia="Ubuntu" w:hAnsi="Ubuntu" w:cs="Ubuntu"/>
          <w:lang w:val="en-US"/>
        </w:rPr>
      </w:pPr>
    </w:p>
    <w:p w14:paraId="4D2644FC" w14:textId="77777777" w:rsidR="00901093" w:rsidRPr="00400F9E" w:rsidRDefault="00000000">
      <w:pPr>
        <w:jc w:val="left"/>
        <w:rPr>
          <w:rFonts w:ascii="Ubuntu" w:eastAsia="Ubuntu" w:hAnsi="Ubuntu" w:cs="Ubuntu"/>
          <w:lang w:val="en-US"/>
        </w:rPr>
      </w:pPr>
      <w:r w:rsidRPr="00400F9E">
        <w:rPr>
          <w:rFonts w:ascii="Ubuntu" w:eastAsia="Ubuntu" w:hAnsi="Ubuntu" w:cs="Ubuntu"/>
          <w:b/>
          <w:lang w:val="en-US"/>
        </w:rPr>
        <w:t>Step 11</w:t>
      </w:r>
      <w:r w:rsidRPr="00400F9E">
        <w:rPr>
          <w:rFonts w:ascii="Ubuntu" w:eastAsia="Ubuntu" w:hAnsi="Ubuntu" w:cs="Ubuntu"/>
          <w:lang w:val="en-US"/>
        </w:rPr>
        <w:t>: Enter the verification code you received in a text message to the telephone number you just provided and click next</w:t>
      </w:r>
    </w:p>
    <w:p w14:paraId="50316085"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5FAFBE2D" wp14:editId="741FAF1E">
            <wp:extent cx="6144004" cy="3214886"/>
            <wp:effectExtent l="0" t="0" r="0" b="0"/>
            <wp:docPr id="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3"/>
                    <a:srcRect/>
                    <a:stretch>
                      <a:fillRect/>
                    </a:stretch>
                  </pic:blipFill>
                  <pic:spPr>
                    <a:xfrm>
                      <a:off x="0" y="0"/>
                      <a:ext cx="6144004" cy="3214886"/>
                    </a:xfrm>
                    <a:prstGeom prst="rect">
                      <a:avLst/>
                    </a:prstGeom>
                    <a:ln/>
                  </pic:spPr>
                </pic:pic>
              </a:graphicData>
            </a:graphic>
          </wp:inline>
        </w:drawing>
      </w:r>
    </w:p>
    <w:p w14:paraId="1150BA84" w14:textId="77777777" w:rsidR="00901093" w:rsidRDefault="00901093">
      <w:pPr>
        <w:jc w:val="left"/>
        <w:rPr>
          <w:rFonts w:ascii="Ubuntu" w:eastAsia="Ubuntu" w:hAnsi="Ubuntu" w:cs="Ubuntu"/>
          <w:b/>
        </w:rPr>
      </w:pPr>
    </w:p>
    <w:p w14:paraId="61101884" w14:textId="77777777" w:rsidR="00901093" w:rsidRDefault="00901093">
      <w:pPr>
        <w:jc w:val="left"/>
        <w:rPr>
          <w:rFonts w:ascii="Ubuntu" w:eastAsia="Ubuntu" w:hAnsi="Ubuntu" w:cs="Ubuntu"/>
          <w:b/>
        </w:rPr>
      </w:pPr>
    </w:p>
    <w:p w14:paraId="4189737E" w14:textId="77777777" w:rsidR="00901093" w:rsidRDefault="00901093">
      <w:pPr>
        <w:jc w:val="left"/>
        <w:rPr>
          <w:rFonts w:ascii="Ubuntu" w:eastAsia="Ubuntu" w:hAnsi="Ubuntu" w:cs="Ubuntu"/>
          <w:b/>
        </w:rPr>
      </w:pPr>
    </w:p>
    <w:p w14:paraId="5120860F" w14:textId="77777777" w:rsidR="00901093" w:rsidRDefault="00901093">
      <w:pPr>
        <w:jc w:val="left"/>
        <w:rPr>
          <w:rFonts w:ascii="Ubuntu" w:eastAsia="Ubuntu" w:hAnsi="Ubuntu" w:cs="Ubuntu"/>
          <w:b/>
        </w:rPr>
      </w:pPr>
    </w:p>
    <w:p w14:paraId="67C3CCC2" w14:textId="77777777" w:rsidR="00901093" w:rsidRDefault="00901093">
      <w:pPr>
        <w:jc w:val="left"/>
        <w:rPr>
          <w:rFonts w:ascii="Ubuntu" w:eastAsia="Ubuntu" w:hAnsi="Ubuntu" w:cs="Ubuntu"/>
          <w:b/>
        </w:rPr>
      </w:pPr>
    </w:p>
    <w:p w14:paraId="5D930A1D" w14:textId="77777777" w:rsidR="00901093" w:rsidRDefault="00000000">
      <w:pPr>
        <w:jc w:val="left"/>
        <w:rPr>
          <w:rFonts w:ascii="Ubuntu" w:eastAsia="Ubuntu" w:hAnsi="Ubuntu" w:cs="Ubuntu"/>
        </w:rPr>
      </w:pPr>
      <w:r w:rsidRPr="00400F9E">
        <w:rPr>
          <w:rFonts w:ascii="Ubuntu" w:eastAsia="Ubuntu" w:hAnsi="Ubuntu" w:cs="Ubuntu"/>
          <w:b/>
          <w:lang w:val="en-US"/>
        </w:rPr>
        <w:lastRenderedPageBreak/>
        <w:t>Step 12</w:t>
      </w:r>
      <w:r w:rsidRPr="00400F9E">
        <w:rPr>
          <w:rFonts w:ascii="Ubuntu" w:eastAsia="Ubuntu" w:hAnsi="Ubuntu" w:cs="Ubuntu"/>
          <w:lang w:val="en-US"/>
        </w:rPr>
        <w:t xml:space="preserve">: Save the backup code in a place where you won't lose it easily. </w:t>
      </w:r>
      <w:r>
        <w:rPr>
          <w:rFonts w:ascii="Ubuntu" w:eastAsia="Ubuntu" w:hAnsi="Ubuntu" w:cs="Ubuntu"/>
        </w:rPr>
        <w:t>Check the box and click next</w:t>
      </w:r>
    </w:p>
    <w:p w14:paraId="6CF7D9FE"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7E8E0BE1" wp14:editId="2A6AABDA">
            <wp:extent cx="5731200" cy="2997200"/>
            <wp:effectExtent l="0" t="0" r="0" b="0"/>
            <wp:docPr id="24"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34"/>
                    <a:srcRect/>
                    <a:stretch>
                      <a:fillRect/>
                    </a:stretch>
                  </pic:blipFill>
                  <pic:spPr>
                    <a:xfrm>
                      <a:off x="0" y="0"/>
                      <a:ext cx="5731200" cy="2997200"/>
                    </a:xfrm>
                    <a:prstGeom prst="rect">
                      <a:avLst/>
                    </a:prstGeom>
                    <a:ln/>
                  </pic:spPr>
                </pic:pic>
              </a:graphicData>
            </a:graphic>
          </wp:inline>
        </w:drawing>
      </w:r>
    </w:p>
    <w:p w14:paraId="7B72CED8" w14:textId="77777777" w:rsidR="00901093" w:rsidRPr="00400F9E" w:rsidRDefault="00000000">
      <w:pPr>
        <w:jc w:val="left"/>
        <w:rPr>
          <w:rFonts w:ascii="Ubuntu" w:eastAsia="Ubuntu" w:hAnsi="Ubuntu" w:cs="Ubuntu"/>
          <w:lang w:val="en-US"/>
        </w:rPr>
      </w:pPr>
      <w:r w:rsidRPr="00400F9E">
        <w:rPr>
          <w:rFonts w:ascii="Ubuntu" w:eastAsia="Ubuntu" w:hAnsi="Ubuntu" w:cs="Ubuntu"/>
          <w:u w:val="single"/>
          <w:lang w:val="en-US"/>
        </w:rPr>
        <w:t xml:space="preserve">Keep this backup code safe. </w:t>
      </w:r>
      <w:r w:rsidRPr="00400F9E">
        <w:rPr>
          <w:rFonts w:ascii="Ubuntu" w:eastAsia="Ubuntu" w:hAnsi="Ubuntu" w:cs="Ubuntu"/>
          <w:lang w:val="en-US"/>
        </w:rPr>
        <w:t>You can use this code as a second factor when your phone is forgotten, lost, broken or stolen. This way you can also log in to YouServe without a phone!</w:t>
      </w:r>
    </w:p>
    <w:p w14:paraId="7E76321F" w14:textId="77777777" w:rsidR="00901093" w:rsidRPr="00400F9E" w:rsidRDefault="00901093">
      <w:pPr>
        <w:jc w:val="left"/>
        <w:rPr>
          <w:rFonts w:ascii="Ubuntu" w:eastAsia="Ubuntu" w:hAnsi="Ubuntu" w:cs="Ubuntu"/>
          <w:lang w:val="en-US"/>
        </w:rPr>
      </w:pPr>
    </w:p>
    <w:p w14:paraId="176DC0A2" w14:textId="77777777" w:rsidR="00901093" w:rsidRPr="00400F9E" w:rsidRDefault="00000000">
      <w:pPr>
        <w:jc w:val="left"/>
        <w:rPr>
          <w:rFonts w:ascii="Ubuntu" w:eastAsia="Ubuntu" w:hAnsi="Ubuntu" w:cs="Ubuntu"/>
          <w:lang w:val="en-US"/>
        </w:rPr>
      </w:pPr>
      <w:r w:rsidRPr="00400F9E">
        <w:rPr>
          <w:rFonts w:ascii="Ubuntu" w:eastAsia="Ubuntu" w:hAnsi="Ubuntu" w:cs="Ubuntu"/>
          <w:b/>
          <w:lang w:val="en-US"/>
        </w:rPr>
        <w:t>Step 13</w:t>
      </w:r>
      <w:r w:rsidRPr="00400F9E">
        <w:rPr>
          <w:rFonts w:ascii="Ubuntu" w:eastAsia="Ubuntu" w:hAnsi="Ubuntu" w:cs="Ubuntu"/>
          <w:lang w:val="en-US"/>
        </w:rPr>
        <w:t xml:space="preserve">: Success! You have set up your multi-factor authentication. Click on ‘Done’ and you will be logged in to My YouServe. From now on you can log in via </w:t>
      </w:r>
      <w:hyperlink r:id="rId35">
        <w:r w:rsidRPr="00400F9E">
          <w:rPr>
            <w:rFonts w:ascii="Ubuntu" w:eastAsia="Ubuntu" w:hAnsi="Ubuntu" w:cs="Ubuntu"/>
            <w:color w:val="1155CC"/>
            <w:u w:val="single"/>
            <w:lang w:val="en-US"/>
          </w:rPr>
          <w:t>my.youserve.nl</w:t>
        </w:r>
      </w:hyperlink>
      <w:r w:rsidRPr="00400F9E">
        <w:rPr>
          <w:rFonts w:ascii="Ubuntu" w:eastAsia="Ubuntu" w:hAnsi="Ubuntu" w:cs="Ubuntu"/>
          <w:lang w:val="en-US"/>
        </w:rPr>
        <w:t>.</w:t>
      </w:r>
    </w:p>
    <w:p w14:paraId="6883B395" w14:textId="77777777" w:rsidR="00901093" w:rsidRDefault="00000000">
      <w:pPr>
        <w:jc w:val="center"/>
        <w:rPr>
          <w:rFonts w:ascii="Ubuntu" w:eastAsia="Ubuntu" w:hAnsi="Ubuntu" w:cs="Ubuntu"/>
        </w:rPr>
      </w:pPr>
      <w:r>
        <w:rPr>
          <w:rFonts w:ascii="Ubuntu" w:eastAsia="Ubuntu" w:hAnsi="Ubuntu" w:cs="Ubuntu"/>
          <w:noProof/>
        </w:rPr>
        <w:drawing>
          <wp:inline distT="114300" distB="114300" distL="114300" distR="114300" wp14:anchorId="594FA070" wp14:editId="5ECAC526">
            <wp:extent cx="5731200" cy="3556000"/>
            <wp:effectExtent l="0" t="0" r="0" b="0"/>
            <wp:docPr id="1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6"/>
                    <a:srcRect/>
                    <a:stretch>
                      <a:fillRect/>
                    </a:stretch>
                  </pic:blipFill>
                  <pic:spPr>
                    <a:xfrm>
                      <a:off x="0" y="0"/>
                      <a:ext cx="5731200" cy="3556000"/>
                    </a:xfrm>
                    <a:prstGeom prst="rect">
                      <a:avLst/>
                    </a:prstGeom>
                    <a:ln/>
                  </pic:spPr>
                </pic:pic>
              </a:graphicData>
            </a:graphic>
          </wp:inline>
        </w:drawing>
      </w:r>
    </w:p>
    <w:p w14:paraId="1F8D45D4" w14:textId="77777777" w:rsidR="00901093" w:rsidRPr="00400F9E" w:rsidRDefault="00000000">
      <w:pPr>
        <w:pStyle w:val="Heading1"/>
        <w:jc w:val="left"/>
        <w:rPr>
          <w:lang w:val="en-US"/>
        </w:rPr>
      </w:pPr>
      <w:bookmarkStart w:id="11" w:name="_2qhu9ge26f63" w:colFirst="0" w:colLast="0"/>
      <w:bookmarkEnd w:id="11"/>
      <w:r w:rsidRPr="00400F9E">
        <w:rPr>
          <w:lang w:val="en-US"/>
        </w:rPr>
        <w:lastRenderedPageBreak/>
        <w:t>E-mail notifications</w:t>
      </w:r>
    </w:p>
    <w:p w14:paraId="09BCA2AC" w14:textId="77777777" w:rsidR="00901093" w:rsidRPr="00400F9E" w:rsidRDefault="00000000">
      <w:pPr>
        <w:rPr>
          <w:lang w:val="en-US"/>
        </w:rPr>
      </w:pPr>
      <w:r w:rsidRPr="00400F9E">
        <w:rPr>
          <w:lang w:val="en-US"/>
        </w:rPr>
        <w:t>When setting up two-factor authentication, phone number for SMS authentication and later for setting up the recovery email address you will receive email notifications. The content of these email notifications will differ depending on the changes you have made or when the Connect system detects that you are logging in from a different device or country.</w:t>
      </w:r>
    </w:p>
    <w:p w14:paraId="24B94CFE" w14:textId="77777777" w:rsidR="00901093" w:rsidRPr="00400F9E" w:rsidRDefault="00901093">
      <w:pPr>
        <w:rPr>
          <w:lang w:val="en-US"/>
        </w:rPr>
      </w:pPr>
    </w:p>
    <w:p w14:paraId="73CB8210" w14:textId="77777777" w:rsidR="00901093" w:rsidRDefault="00000000">
      <w:r>
        <w:t>Below are some examples.</w:t>
      </w:r>
    </w:p>
    <w:p w14:paraId="61499F30" w14:textId="77777777" w:rsidR="00901093" w:rsidRDefault="00000000">
      <w:pPr>
        <w:jc w:val="center"/>
      </w:pPr>
      <w:r>
        <w:t xml:space="preserve"> </w:t>
      </w:r>
    </w:p>
    <w:p w14:paraId="606CEC8C" w14:textId="77777777" w:rsidR="00901093" w:rsidRDefault="00000000">
      <w:pPr>
        <w:jc w:val="center"/>
      </w:pPr>
      <w:r>
        <w:rPr>
          <w:noProof/>
        </w:rPr>
        <w:drawing>
          <wp:inline distT="114300" distB="114300" distL="114300" distR="114300" wp14:anchorId="23FA2231" wp14:editId="4DFE6E0B">
            <wp:extent cx="2286656" cy="3068419"/>
            <wp:effectExtent l="0" t="0" r="0" b="0"/>
            <wp:docPr id="37"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37"/>
                    <a:srcRect/>
                    <a:stretch>
                      <a:fillRect/>
                    </a:stretch>
                  </pic:blipFill>
                  <pic:spPr>
                    <a:xfrm>
                      <a:off x="0" y="0"/>
                      <a:ext cx="2286656" cy="3068419"/>
                    </a:xfrm>
                    <a:prstGeom prst="rect">
                      <a:avLst/>
                    </a:prstGeom>
                    <a:ln/>
                  </pic:spPr>
                </pic:pic>
              </a:graphicData>
            </a:graphic>
          </wp:inline>
        </w:drawing>
      </w:r>
      <w:r>
        <w:t xml:space="preserve">       </w:t>
      </w:r>
      <w:r>
        <w:rPr>
          <w:noProof/>
        </w:rPr>
        <w:drawing>
          <wp:inline distT="114300" distB="114300" distL="114300" distR="114300" wp14:anchorId="34D07756" wp14:editId="3C7EE1D4">
            <wp:extent cx="2185780" cy="2927384"/>
            <wp:effectExtent l="0" t="0" r="0" b="0"/>
            <wp:docPr id="15"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8"/>
                    <a:srcRect/>
                    <a:stretch>
                      <a:fillRect/>
                    </a:stretch>
                  </pic:blipFill>
                  <pic:spPr>
                    <a:xfrm>
                      <a:off x="0" y="0"/>
                      <a:ext cx="2185780" cy="2927384"/>
                    </a:xfrm>
                    <a:prstGeom prst="rect">
                      <a:avLst/>
                    </a:prstGeom>
                    <a:ln/>
                  </pic:spPr>
                </pic:pic>
              </a:graphicData>
            </a:graphic>
          </wp:inline>
        </w:drawing>
      </w:r>
    </w:p>
    <w:p w14:paraId="4DBB9737" w14:textId="77777777" w:rsidR="00901093" w:rsidRDefault="00000000">
      <w:pPr>
        <w:jc w:val="center"/>
      </w:pPr>
      <w:r>
        <w:rPr>
          <w:noProof/>
        </w:rPr>
        <w:drawing>
          <wp:inline distT="114300" distB="114300" distL="114300" distR="114300" wp14:anchorId="6AAA55B5" wp14:editId="23A6FCD6">
            <wp:extent cx="2260174" cy="3043305"/>
            <wp:effectExtent l="0" t="0" r="0" b="0"/>
            <wp:docPr id="1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39"/>
                    <a:srcRect/>
                    <a:stretch>
                      <a:fillRect/>
                    </a:stretch>
                  </pic:blipFill>
                  <pic:spPr>
                    <a:xfrm>
                      <a:off x="0" y="0"/>
                      <a:ext cx="2260174" cy="3043305"/>
                    </a:xfrm>
                    <a:prstGeom prst="rect">
                      <a:avLst/>
                    </a:prstGeom>
                    <a:ln/>
                  </pic:spPr>
                </pic:pic>
              </a:graphicData>
            </a:graphic>
          </wp:inline>
        </w:drawing>
      </w:r>
      <w:r>
        <w:t xml:space="preserve">        </w:t>
      </w:r>
      <w:r>
        <w:rPr>
          <w:noProof/>
        </w:rPr>
        <w:drawing>
          <wp:inline distT="114300" distB="114300" distL="114300" distR="114300" wp14:anchorId="583E6FCA" wp14:editId="6E536E40">
            <wp:extent cx="2169790" cy="2906145"/>
            <wp:effectExtent l="0" t="0" r="0" b="0"/>
            <wp:docPr id="6"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0"/>
                    <a:srcRect/>
                    <a:stretch>
                      <a:fillRect/>
                    </a:stretch>
                  </pic:blipFill>
                  <pic:spPr>
                    <a:xfrm>
                      <a:off x="0" y="0"/>
                      <a:ext cx="2169790" cy="2906145"/>
                    </a:xfrm>
                    <a:prstGeom prst="rect">
                      <a:avLst/>
                    </a:prstGeom>
                    <a:ln/>
                  </pic:spPr>
                </pic:pic>
              </a:graphicData>
            </a:graphic>
          </wp:inline>
        </w:drawing>
      </w:r>
    </w:p>
    <w:p w14:paraId="30A50973" w14:textId="77777777" w:rsidR="00901093" w:rsidRPr="00400F9E" w:rsidRDefault="00000000">
      <w:pPr>
        <w:pStyle w:val="Heading1"/>
        <w:jc w:val="left"/>
        <w:rPr>
          <w:lang w:val="en-US"/>
        </w:rPr>
      </w:pPr>
      <w:bookmarkStart w:id="12" w:name="_99hl2ptrrm1j" w:colFirst="0" w:colLast="0"/>
      <w:bookmarkEnd w:id="12"/>
      <w:r w:rsidRPr="00400F9E">
        <w:rPr>
          <w:lang w:val="en-US"/>
        </w:rPr>
        <w:lastRenderedPageBreak/>
        <w:t>Personal settings</w:t>
      </w:r>
    </w:p>
    <w:p w14:paraId="46684CE8" w14:textId="77777777" w:rsidR="00901093" w:rsidRPr="00400F9E" w:rsidRDefault="00000000">
      <w:pPr>
        <w:rPr>
          <w:lang w:val="en-US"/>
        </w:rPr>
      </w:pPr>
      <w:r w:rsidRPr="00400F9E">
        <w:rPr>
          <w:lang w:val="en-US"/>
        </w:rPr>
        <w:t>Personal Settings offers a variety of features aimed at customizing and securing your account. These features, along with many others, allow you to customize your online experience while ensuring that your account remains safe and secure.</w:t>
      </w:r>
    </w:p>
    <w:p w14:paraId="2A5B28BD" w14:textId="77777777" w:rsidR="00901093" w:rsidRPr="00400F9E" w:rsidRDefault="00901093">
      <w:pPr>
        <w:rPr>
          <w:lang w:val="en-US"/>
        </w:rPr>
      </w:pPr>
    </w:p>
    <w:p w14:paraId="0636A6F1" w14:textId="77777777" w:rsidR="00901093" w:rsidRPr="00400F9E" w:rsidRDefault="00000000">
      <w:pPr>
        <w:rPr>
          <w:lang w:val="en-US"/>
        </w:rPr>
      </w:pPr>
      <w:r w:rsidRPr="00400F9E">
        <w:rPr>
          <w:lang w:val="en-US"/>
        </w:rPr>
        <w:t xml:space="preserve">You can view and edit your account information. This includes personal information such as your name, email addresses, and profile photo, so you can keep your profile up to date and reflect your identity. The password change functionality is crucial to maintaining the security of your account. You can also change your authentication app (2FA) through the </w:t>
      </w:r>
      <w:proofErr w:type="gramStart"/>
      <w:r w:rsidRPr="00400F9E">
        <w:rPr>
          <w:lang w:val="en-US"/>
        </w:rPr>
        <w:t>Personal</w:t>
      </w:r>
      <w:proofErr w:type="gramEnd"/>
      <w:r w:rsidRPr="00400F9E">
        <w:rPr>
          <w:lang w:val="en-US"/>
        </w:rPr>
        <w:t xml:space="preserve"> settings page.</w:t>
      </w:r>
    </w:p>
    <w:p w14:paraId="79AF1B94" w14:textId="77777777" w:rsidR="00901093" w:rsidRPr="00400F9E" w:rsidRDefault="00901093">
      <w:pPr>
        <w:rPr>
          <w:lang w:val="en-US"/>
        </w:rPr>
      </w:pPr>
    </w:p>
    <w:p w14:paraId="4DC1E72A" w14:textId="77777777" w:rsidR="00901093" w:rsidRPr="00400F9E" w:rsidRDefault="00000000">
      <w:pPr>
        <w:rPr>
          <w:lang w:val="en-US"/>
        </w:rPr>
      </w:pPr>
      <w:r w:rsidRPr="00400F9E">
        <w:rPr>
          <w:lang w:val="en-US"/>
        </w:rPr>
        <w:t>Session History provides insight into active login sessions, so you can monitor account activity and identify suspicious or unauthorized access. You can log out of any session if necessary.</w:t>
      </w:r>
    </w:p>
    <w:p w14:paraId="22CE0D67" w14:textId="77777777" w:rsidR="00901093" w:rsidRPr="00400F9E" w:rsidRDefault="00901093">
      <w:pPr>
        <w:rPr>
          <w:lang w:val="en-US"/>
        </w:rPr>
      </w:pPr>
    </w:p>
    <w:p w14:paraId="55E4E569" w14:textId="77777777" w:rsidR="00901093" w:rsidRPr="00400F9E" w:rsidRDefault="00000000">
      <w:pPr>
        <w:rPr>
          <w:lang w:val="en-US"/>
        </w:rPr>
      </w:pPr>
      <w:r w:rsidRPr="00400F9E">
        <w:rPr>
          <w:lang w:val="en-US"/>
        </w:rPr>
        <w:t>Device History shows a list of your devices that have accessed your account, so you can manage trusted devices and revoke access to unknown devices.</w:t>
      </w:r>
    </w:p>
    <w:p w14:paraId="4941C170" w14:textId="77777777" w:rsidR="00901093" w:rsidRPr="00400F9E" w:rsidRDefault="00901093">
      <w:pPr>
        <w:rPr>
          <w:lang w:val="en-US"/>
        </w:rPr>
      </w:pPr>
    </w:p>
    <w:p w14:paraId="7AA6CCC9" w14:textId="77777777" w:rsidR="00901093" w:rsidRPr="00400F9E" w:rsidRDefault="00000000">
      <w:pPr>
        <w:rPr>
          <w:lang w:val="en-US"/>
        </w:rPr>
      </w:pPr>
      <w:r w:rsidRPr="00400F9E">
        <w:rPr>
          <w:lang w:val="en-US"/>
        </w:rPr>
        <w:t xml:space="preserve">In My YouServe, click on your profile picture and select 'personal settings' to navigate to your account settings or navigate directly to </w:t>
      </w:r>
      <w:hyperlink r:id="rId41">
        <w:r w:rsidRPr="00400F9E">
          <w:rPr>
            <w:color w:val="1155CC"/>
            <w:u w:val="single"/>
            <w:lang w:val="en-US"/>
          </w:rPr>
          <w:t>https://accountsettings.connect.visma.com/</w:t>
        </w:r>
      </w:hyperlink>
    </w:p>
    <w:p w14:paraId="6C0B38D2" w14:textId="77777777" w:rsidR="00901093" w:rsidRPr="00400F9E" w:rsidRDefault="00901093">
      <w:pPr>
        <w:rPr>
          <w:lang w:val="en-US"/>
        </w:rPr>
      </w:pPr>
    </w:p>
    <w:p w14:paraId="058FCF99" w14:textId="77777777" w:rsidR="00901093" w:rsidRDefault="00000000">
      <w:pPr>
        <w:jc w:val="center"/>
      </w:pPr>
      <w:r>
        <w:rPr>
          <w:noProof/>
        </w:rPr>
        <w:drawing>
          <wp:inline distT="114300" distB="114300" distL="114300" distR="114300" wp14:anchorId="11B96D3C" wp14:editId="11A06480">
            <wp:extent cx="5731200" cy="3581400"/>
            <wp:effectExtent l="12700" t="12700" r="12700" b="12700"/>
            <wp:docPr id="4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2"/>
                    <a:srcRect/>
                    <a:stretch>
                      <a:fillRect/>
                    </a:stretch>
                  </pic:blipFill>
                  <pic:spPr>
                    <a:xfrm>
                      <a:off x="0" y="0"/>
                      <a:ext cx="5731200" cy="3581400"/>
                    </a:xfrm>
                    <a:prstGeom prst="rect">
                      <a:avLst/>
                    </a:prstGeom>
                    <a:ln w="12700">
                      <a:solidFill>
                        <a:srgbClr val="CCCCCC"/>
                      </a:solidFill>
                      <a:prstDash val="solid"/>
                    </a:ln>
                  </pic:spPr>
                </pic:pic>
              </a:graphicData>
            </a:graphic>
          </wp:inline>
        </w:drawing>
      </w:r>
    </w:p>
    <w:p w14:paraId="791BC512" w14:textId="77777777" w:rsidR="00901093" w:rsidRDefault="00000000">
      <w:pPr>
        <w:jc w:val="left"/>
      </w:pPr>
      <w:r>
        <w:br w:type="page"/>
      </w:r>
    </w:p>
    <w:p w14:paraId="39642EFD" w14:textId="77777777" w:rsidR="00901093" w:rsidRPr="00400F9E" w:rsidRDefault="00000000">
      <w:pPr>
        <w:pStyle w:val="Heading1"/>
        <w:jc w:val="left"/>
        <w:rPr>
          <w:lang w:val="en-US"/>
        </w:rPr>
      </w:pPr>
      <w:bookmarkStart w:id="13" w:name="_jqjnxu4lliwq" w:colFirst="0" w:colLast="0"/>
      <w:bookmarkEnd w:id="13"/>
      <w:r w:rsidRPr="00400F9E">
        <w:rPr>
          <w:lang w:val="en-US"/>
        </w:rPr>
        <w:lastRenderedPageBreak/>
        <w:t>Problems logging in</w:t>
      </w:r>
    </w:p>
    <w:p w14:paraId="536B6585" w14:textId="77777777" w:rsidR="00901093" w:rsidRPr="00400F9E" w:rsidRDefault="00000000">
      <w:pPr>
        <w:pStyle w:val="Heading4"/>
        <w:jc w:val="left"/>
        <w:rPr>
          <w:lang w:val="en-US"/>
        </w:rPr>
      </w:pPr>
      <w:bookmarkStart w:id="14" w:name="_j01cft2lh1lu" w:colFirst="0" w:colLast="0"/>
      <w:bookmarkEnd w:id="14"/>
      <w:r w:rsidRPr="00400F9E">
        <w:rPr>
          <w:lang w:val="en-US"/>
        </w:rPr>
        <w:t>Forgot your password?</w:t>
      </w:r>
    </w:p>
    <w:p w14:paraId="5A226F57" w14:textId="77777777" w:rsidR="00901093" w:rsidRPr="00400F9E" w:rsidRDefault="00000000">
      <w:pPr>
        <w:jc w:val="left"/>
        <w:rPr>
          <w:lang w:val="en-US"/>
        </w:rPr>
      </w:pPr>
      <w:r w:rsidRPr="00400F9E">
        <w:rPr>
          <w:lang w:val="en-US"/>
        </w:rPr>
        <w:t>Are you logging in and you don't remember your password? You can easily create a new password by clicking on 'Forgot your password?'.</w:t>
      </w:r>
    </w:p>
    <w:p w14:paraId="76163624" w14:textId="77777777" w:rsidR="00901093" w:rsidRDefault="00000000">
      <w:pPr>
        <w:jc w:val="center"/>
      </w:pPr>
      <w:r>
        <w:rPr>
          <w:noProof/>
        </w:rPr>
        <w:drawing>
          <wp:inline distT="114300" distB="114300" distL="114300" distR="114300" wp14:anchorId="513C43D6" wp14:editId="10035192">
            <wp:extent cx="2825588" cy="2926501"/>
            <wp:effectExtent l="12700" t="12700" r="12700" b="12700"/>
            <wp:docPr id="44"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43"/>
                    <a:srcRect/>
                    <a:stretch>
                      <a:fillRect/>
                    </a:stretch>
                  </pic:blipFill>
                  <pic:spPr>
                    <a:xfrm>
                      <a:off x="0" y="0"/>
                      <a:ext cx="2825588" cy="2926501"/>
                    </a:xfrm>
                    <a:prstGeom prst="rect">
                      <a:avLst/>
                    </a:prstGeom>
                    <a:ln w="12700">
                      <a:solidFill>
                        <a:srgbClr val="CCCCCC"/>
                      </a:solidFill>
                      <a:prstDash val="solid"/>
                    </a:ln>
                  </pic:spPr>
                </pic:pic>
              </a:graphicData>
            </a:graphic>
          </wp:inline>
        </w:drawing>
      </w:r>
    </w:p>
    <w:p w14:paraId="4D28059A" w14:textId="77777777" w:rsidR="00901093" w:rsidRDefault="00901093">
      <w:pPr>
        <w:jc w:val="center"/>
      </w:pPr>
    </w:p>
    <w:p w14:paraId="136BCED2" w14:textId="77777777" w:rsidR="00901093" w:rsidRPr="00400F9E" w:rsidRDefault="00000000">
      <w:pPr>
        <w:jc w:val="left"/>
        <w:rPr>
          <w:lang w:val="en-US"/>
        </w:rPr>
      </w:pPr>
      <w:r w:rsidRPr="00400F9E">
        <w:rPr>
          <w:lang w:val="en-US"/>
        </w:rPr>
        <w:t>You will then be given the option to reset your password or use a one-time link to log in and enter your YouServe username as your email address.</w:t>
      </w:r>
    </w:p>
    <w:p w14:paraId="29EA1B04" w14:textId="77777777" w:rsidR="00901093" w:rsidRDefault="00000000">
      <w:pPr>
        <w:jc w:val="center"/>
      </w:pPr>
      <w:r>
        <w:rPr>
          <w:noProof/>
        </w:rPr>
        <w:drawing>
          <wp:inline distT="114300" distB="114300" distL="114300" distR="114300" wp14:anchorId="6A5D05EF" wp14:editId="0DB98F00">
            <wp:extent cx="2959326" cy="3536015"/>
            <wp:effectExtent l="12700" t="12700" r="12700" b="12700"/>
            <wp:docPr id="3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44"/>
                    <a:srcRect/>
                    <a:stretch>
                      <a:fillRect/>
                    </a:stretch>
                  </pic:blipFill>
                  <pic:spPr>
                    <a:xfrm>
                      <a:off x="0" y="0"/>
                      <a:ext cx="2959326" cy="3536015"/>
                    </a:xfrm>
                    <a:prstGeom prst="rect">
                      <a:avLst/>
                    </a:prstGeom>
                    <a:ln w="12700">
                      <a:solidFill>
                        <a:srgbClr val="CCCCCC"/>
                      </a:solidFill>
                      <a:prstDash val="solid"/>
                    </a:ln>
                  </pic:spPr>
                </pic:pic>
              </a:graphicData>
            </a:graphic>
          </wp:inline>
        </w:drawing>
      </w:r>
    </w:p>
    <w:p w14:paraId="151B424C" w14:textId="77777777" w:rsidR="00901093" w:rsidRPr="00400F9E" w:rsidRDefault="00000000">
      <w:pPr>
        <w:pStyle w:val="Heading5"/>
        <w:jc w:val="left"/>
        <w:rPr>
          <w:lang w:val="en-US"/>
        </w:rPr>
      </w:pPr>
      <w:bookmarkStart w:id="15" w:name="_9l6lixg55uyk" w:colFirst="0" w:colLast="0"/>
      <w:bookmarkEnd w:id="15"/>
      <w:r w:rsidRPr="00400F9E">
        <w:rPr>
          <w:lang w:val="en-US"/>
        </w:rPr>
        <w:lastRenderedPageBreak/>
        <w:t>Reset password</w:t>
      </w:r>
    </w:p>
    <w:p w14:paraId="51CB08EB" w14:textId="77777777" w:rsidR="00901093" w:rsidRPr="00400F9E" w:rsidRDefault="00000000">
      <w:pPr>
        <w:rPr>
          <w:rFonts w:ascii="Ubuntu" w:eastAsia="Ubuntu" w:hAnsi="Ubuntu" w:cs="Ubuntu"/>
          <w:lang w:val="en-US"/>
        </w:rPr>
      </w:pPr>
      <w:r w:rsidRPr="00400F9E">
        <w:rPr>
          <w:rFonts w:ascii="Ubuntu" w:eastAsia="Ubuntu" w:hAnsi="Ubuntu" w:cs="Ubuntu"/>
          <w:lang w:val="en-US"/>
        </w:rPr>
        <w:t>With password reset you will receive an email with a link. If you click on this link, you can change your password.</w:t>
      </w:r>
    </w:p>
    <w:p w14:paraId="7521F8C2" w14:textId="77777777" w:rsidR="00901093" w:rsidRDefault="00000000">
      <w:pPr>
        <w:jc w:val="left"/>
        <w:rPr>
          <w:rFonts w:ascii="Ubuntu" w:eastAsia="Ubuntu" w:hAnsi="Ubuntu" w:cs="Ubuntu"/>
        </w:rPr>
      </w:pPr>
      <w:r w:rsidRPr="00400F9E">
        <w:rPr>
          <w:rFonts w:ascii="Ubuntu" w:eastAsia="Ubuntu" w:hAnsi="Ubuntu" w:cs="Ubuntu"/>
          <w:lang w:val="en-US"/>
        </w:rPr>
        <w:t xml:space="preserve">  </w:t>
      </w:r>
      <w:r>
        <w:rPr>
          <w:rFonts w:ascii="Ubuntu" w:eastAsia="Ubuntu" w:hAnsi="Ubuntu" w:cs="Ubuntu"/>
          <w:noProof/>
        </w:rPr>
        <w:drawing>
          <wp:inline distT="114300" distB="114300" distL="114300" distR="114300" wp14:anchorId="22AF9911" wp14:editId="458FDF24">
            <wp:extent cx="2104646" cy="2827546"/>
            <wp:effectExtent l="0" t="0" r="0" b="0"/>
            <wp:docPr id="39"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45"/>
                    <a:srcRect/>
                    <a:stretch>
                      <a:fillRect/>
                    </a:stretch>
                  </pic:blipFill>
                  <pic:spPr>
                    <a:xfrm>
                      <a:off x="0" y="0"/>
                      <a:ext cx="2104646" cy="2827546"/>
                    </a:xfrm>
                    <a:prstGeom prst="rect">
                      <a:avLst/>
                    </a:prstGeom>
                    <a:ln/>
                  </pic:spPr>
                </pic:pic>
              </a:graphicData>
            </a:graphic>
          </wp:inline>
        </w:drawing>
      </w:r>
      <w:r>
        <w:rPr>
          <w:rFonts w:ascii="Ubuntu" w:eastAsia="Ubuntu" w:hAnsi="Ubuntu" w:cs="Ubuntu"/>
        </w:rPr>
        <w:t xml:space="preserve">   </w:t>
      </w:r>
      <w:r>
        <w:rPr>
          <w:rFonts w:ascii="Ubuntu" w:eastAsia="Ubuntu" w:hAnsi="Ubuntu" w:cs="Ubuntu"/>
          <w:noProof/>
        </w:rPr>
        <w:drawing>
          <wp:inline distT="114300" distB="114300" distL="114300" distR="114300" wp14:anchorId="3B704A3C" wp14:editId="5DDCB7B0">
            <wp:extent cx="3338513" cy="2152794"/>
            <wp:effectExtent l="0" t="0" r="0" b="0"/>
            <wp:docPr id="34" name="image33.png"/>
            <wp:cNvGraphicFramePr/>
            <a:graphic xmlns:a="http://schemas.openxmlformats.org/drawingml/2006/main">
              <a:graphicData uri="http://schemas.openxmlformats.org/drawingml/2006/picture">
                <pic:pic xmlns:pic="http://schemas.openxmlformats.org/drawingml/2006/picture">
                  <pic:nvPicPr>
                    <pic:cNvPr id="0" name="image33.png"/>
                    <pic:cNvPicPr preferRelativeResize="0"/>
                  </pic:nvPicPr>
                  <pic:blipFill>
                    <a:blip r:embed="rId46"/>
                    <a:srcRect/>
                    <a:stretch>
                      <a:fillRect/>
                    </a:stretch>
                  </pic:blipFill>
                  <pic:spPr>
                    <a:xfrm>
                      <a:off x="0" y="0"/>
                      <a:ext cx="3338513" cy="2152794"/>
                    </a:xfrm>
                    <a:prstGeom prst="rect">
                      <a:avLst/>
                    </a:prstGeom>
                    <a:ln/>
                  </pic:spPr>
                </pic:pic>
              </a:graphicData>
            </a:graphic>
          </wp:inline>
        </w:drawing>
      </w:r>
    </w:p>
    <w:p w14:paraId="33511F11" w14:textId="77777777" w:rsidR="00901093" w:rsidRPr="00400F9E" w:rsidRDefault="00000000">
      <w:pPr>
        <w:pStyle w:val="Heading5"/>
        <w:jc w:val="left"/>
        <w:rPr>
          <w:lang w:val="en-US"/>
        </w:rPr>
      </w:pPr>
      <w:bookmarkStart w:id="16" w:name="_lhkpqfkuc3u9" w:colFirst="0" w:colLast="0"/>
      <w:bookmarkEnd w:id="16"/>
      <w:r w:rsidRPr="00400F9E">
        <w:rPr>
          <w:lang w:val="en-US"/>
        </w:rPr>
        <w:t>One time sign-in link</w:t>
      </w:r>
    </w:p>
    <w:p w14:paraId="4A219AEE" w14:textId="77777777" w:rsidR="00901093" w:rsidRPr="00400F9E" w:rsidRDefault="00000000">
      <w:pPr>
        <w:rPr>
          <w:lang w:val="en-US"/>
        </w:rPr>
      </w:pPr>
      <w:r w:rsidRPr="00400F9E">
        <w:rPr>
          <w:lang w:val="en-US"/>
        </w:rPr>
        <w:t>With a one-time link, you can log in without having to change your password. Check your email and click on the link. You can then enter the code for two-factor authentication or accept the push notification.</w:t>
      </w:r>
    </w:p>
    <w:p w14:paraId="06416871" w14:textId="77777777" w:rsidR="00901093" w:rsidRDefault="00000000">
      <w:pPr>
        <w:jc w:val="left"/>
        <w:rPr>
          <w:rFonts w:ascii="Ubuntu" w:eastAsia="Ubuntu" w:hAnsi="Ubuntu" w:cs="Ubuntu"/>
        </w:rPr>
      </w:pPr>
      <w:r w:rsidRPr="00400F9E">
        <w:rPr>
          <w:rFonts w:ascii="Ubuntu" w:eastAsia="Ubuntu" w:hAnsi="Ubuntu" w:cs="Ubuntu"/>
          <w:lang w:val="en-US"/>
        </w:rPr>
        <w:t xml:space="preserve">   </w:t>
      </w:r>
      <w:r>
        <w:rPr>
          <w:rFonts w:ascii="Ubuntu" w:eastAsia="Ubuntu" w:hAnsi="Ubuntu" w:cs="Ubuntu"/>
          <w:noProof/>
        </w:rPr>
        <w:drawing>
          <wp:inline distT="114300" distB="114300" distL="114300" distR="114300" wp14:anchorId="777FB73F" wp14:editId="79A5E3B2">
            <wp:extent cx="2136099" cy="2876238"/>
            <wp:effectExtent l="0" t="0" r="0" b="0"/>
            <wp:docPr id="41"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47"/>
                    <a:srcRect/>
                    <a:stretch>
                      <a:fillRect/>
                    </a:stretch>
                  </pic:blipFill>
                  <pic:spPr>
                    <a:xfrm>
                      <a:off x="0" y="0"/>
                      <a:ext cx="2136099" cy="2876238"/>
                    </a:xfrm>
                    <a:prstGeom prst="rect">
                      <a:avLst/>
                    </a:prstGeom>
                    <a:ln/>
                  </pic:spPr>
                </pic:pic>
              </a:graphicData>
            </a:graphic>
          </wp:inline>
        </w:drawing>
      </w:r>
      <w:r>
        <w:rPr>
          <w:rFonts w:ascii="Ubuntu" w:eastAsia="Ubuntu" w:hAnsi="Ubuntu" w:cs="Ubuntu"/>
          <w:noProof/>
        </w:rPr>
        <w:drawing>
          <wp:inline distT="114300" distB="114300" distL="114300" distR="114300" wp14:anchorId="6C1D0E96" wp14:editId="31C57220">
            <wp:extent cx="3426002" cy="2380781"/>
            <wp:effectExtent l="0" t="0" r="0" b="0"/>
            <wp:docPr id="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48"/>
                    <a:srcRect/>
                    <a:stretch>
                      <a:fillRect/>
                    </a:stretch>
                  </pic:blipFill>
                  <pic:spPr>
                    <a:xfrm>
                      <a:off x="0" y="0"/>
                      <a:ext cx="3426002" cy="2380781"/>
                    </a:xfrm>
                    <a:prstGeom prst="rect">
                      <a:avLst/>
                    </a:prstGeom>
                    <a:ln/>
                  </pic:spPr>
                </pic:pic>
              </a:graphicData>
            </a:graphic>
          </wp:inline>
        </w:drawing>
      </w:r>
    </w:p>
    <w:p w14:paraId="16507193" w14:textId="77777777" w:rsidR="00901093" w:rsidRDefault="00901093">
      <w:pPr>
        <w:pStyle w:val="Heading4"/>
        <w:jc w:val="left"/>
      </w:pPr>
      <w:bookmarkStart w:id="17" w:name="_ei770jyrb805" w:colFirst="0" w:colLast="0"/>
      <w:bookmarkEnd w:id="17"/>
    </w:p>
    <w:p w14:paraId="2721C28F" w14:textId="77777777" w:rsidR="00901093" w:rsidRDefault="00000000">
      <w:pPr>
        <w:pStyle w:val="Heading4"/>
        <w:jc w:val="left"/>
      </w:pPr>
      <w:bookmarkStart w:id="18" w:name="_bom2l4gyk4bi" w:colFirst="0" w:colLast="0"/>
      <w:bookmarkEnd w:id="18"/>
      <w:r>
        <w:br w:type="page"/>
      </w:r>
    </w:p>
    <w:p w14:paraId="5531BD97" w14:textId="77777777" w:rsidR="00901093" w:rsidRPr="00400F9E" w:rsidRDefault="00000000">
      <w:pPr>
        <w:pStyle w:val="Heading5"/>
        <w:jc w:val="left"/>
        <w:rPr>
          <w:lang w:val="en-US"/>
        </w:rPr>
      </w:pPr>
      <w:bookmarkStart w:id="19" w:name="_3467oyy8xcqe" w:colFirst="0" w:colLast="0"/>
      <w:bookmarkEnd w:id="19"/>
      <w:r w:rsidRPr="00400F9E">
        <w:rPr>
          <w:lang w:val="en-US"/>
        </w:rPr>
        <w:lastRenderedPageBreak/>
        <w:t>Change Authenticator App (2FA)</w:t>
      </w:r>
    </w:p>
    <w:p w14:paraId="70433B4B" w14:textId="77777777" w:rsidR="00901093" w:rsidRPr="00400F9E" w:rsidRDefault="00000000">
      <w:pPr>
        <w:jc w:val="left"/>
        <w:rPr>
          <w:lang w:val="en-US"/>
        </w:rPr>
      </w:pPr>
      <w:r w:rsidRPr="00400F9E">
        <w:rPr>
          <w:lang w:val="en-US"/>
        </w:rPr>
        <w:t xml:space="preserve">If you want to change your authenticator app, you can do this via your Personal Settings. To do this, you must first successfully log in using the authenticator app that is currently linked to your account. If you no longer have access to it, see </w:t>
      </w:r>
      <w:hyperlink w:anchor="_momztjxser9e">
        <w:r w:rsidRPr="00400F9E">
          <w:rPr>
            <w:color w:val="1155CC"/>
            <w:u w:val="single"/>
            <w:lang w:val="en-US"/>
          </w:rPr>
          <w:t>No access to your authenticator app</w:t>
        </w:r>
      </w:hyperlink>
      <w:r w:rsidRPr="00400F9E">
        <w:rPr>
          <w:lang w:val="en-US"/>
        </w:rPr>
        <w:t>.</w:t>
      </w:r>
    </w:p>
    <w:p w14:paraId="5E46AC99" w14:textId="77777777" w:rsidR="00901093" w:rsidRPr="00400F9E" w:rsidRDefault="00901093">
      <w:pPr>
        <w:jc w:val="left"/>
        <w:rPr>
          <w:lang w:val="en-US"/>
        </w:rPr>
      </w:pPr>
    </w:p>
    <w:p w14:paraId="58584944" w14:textId="77777777" w:rsidR="00901093" w:rsidRPr="00400F9E" w:rsidRDefault="00000000">
      <w:pPr>
        <w:pStyle w:val="Heading4"/>
        <w:jc w:val="left"/>
        <w:rPr>
          <w:lang w:val="en-US"/>
        </w:rPr>
      </w:pPr>
      <w:bookmarkStart w:id="20" w:name="_dbza4avdk46j" w:colFirst="0" w:colLast="0"/>
      <w:bookmarkEnd w:id="20"/>
      <w:r w:rsidRPr="00400F9E">
        <w:rPr>
          <w:lang w:val="en-US"/>
        </w:rPr>
        <w:t>Log in to your account</w:t>
      </w:r>
    </w:p>
    <w:p w14:paraId="4DFF8DD1" w14:textId="77777777" w:rsidR="00901093" w:rsidRPr="00400F9E" w:rsidRDefault="00000000">
      <w:pPr>
        <w:jc w:val="left"/>
        <w:rPr>
          <w:lang w:val="en-US"/>
        </w:rPr>
      </w:pPr>
      <w:r w:rsidRPr="00400F9E">
        <w:rPr>
          <w:lang w:val="en-US"/>
        </w:rPr>
        <w:t>Go to www.youserve.nl/inloggen/ and choose ‘Inloggen My Youserve’. Then log in with your username, password, and authenticator app.</w:t>
      </w:r>
    </w:p>
    <w:p w14:paraId="5FF07C24" w14:textId="77777777" w:rsidR="00901093" w:rsidRPr="00400F9E" w:rsidRDefault="00901093">
      <w:pPr>
        <w:jc w:val="left"/>
        <w:rPr>
          <w:lang w:val="en-US"/>
        </w:rPr>
      </w:pPr>
    </w:p>
    <w:p w14:paraId="27D75C87" w14:textId="77777777" w:rsidR="00901093" w:rsidRPr="00400F9E" w:rsidRDefault="00000000">
      <w:pPr>
        <w:pStyle w:val="Heading4"/>
        <w:jc w:val="left"/>
        <w:rPr>
          <w:lang w:val="en-US"/>
        </w:rPr>
      </w:pPr>
      <w:bookmarkStart w:id="21" w:name="_ws8p3s3xlnyz" w:colFirst="0" w:colLast="0"/>
      <w:bookmarkEnd w:id="21"/>
      <w:r w:rsidRPr="00400F9E">
        <w:rPr>
          <w:lang w:val="en-US"/>
        </w:rPr>
        <w:t>Go to the ‘Personal Settings’ page</w:t>
      </w:r>
    </w:p>
    <w:p w14:paraId="0C056CA8" w14:textId="77777777" w:rsidR="00901093" w:rsidRPr="00400F9E" w:rsidRDefault="00000000">
      <w:pPr>
        <w:jc w:val="left"/>
        <w:rPr>
          <w:lang w:val="en-US"/>
        </w:rPr>
      </w:pPr>
      <w:r w:rsidRPr="00400F9E">
        <w:rPr>
          <w:lang w:val="en-US"/>
        </w:rPr>
        <w:t>In My YouServe, click on your profile picture and select ‘Personal Settings’ to navigate to the page with your account details.</w:t>
      </w:r>
    </w:p>
    <w:p w14:paraId="472612B1" w14:textId="77777777" w:rsidR="00901093" w:rsidRDefault="00000000">
      <w:pPr>
        <w:jc w:val="center"/>
      </w:pPr>
      <w:r>
        <w:rPr>
          <w:noProof/>
        </w:rPr>
        <w:drawing>
          <wp:inline distT="114300" distB="114300" distL="114300" distR="114300" wp14:anchorId="7EB8032C" wp14:editId="745EAF1C">
            <wp:extent cx="5731200" cy="3581400"/>
            <wp:effectExtent l="12700" t="12700" r="12700" b="12700"/>
            <wp:docPr id="25"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42"/>
                    <a:srcRect/>
                    <a:stretch>
                      <a:fillRect/>
                    </a:stretch>
                  </pic:blipFill>
                  <pic:spPr>
                    <a:xfrm>
                      <a:off x="0" y="0"/>
                      <a:ext cx="5731200" cy="3581400"/>
                    </a:xfrm>
                    <a:prstGeom prst="rect">
                      <a:avLst/>
                    </a:prstGeom>
                    <a:ln w="12700">
                      <a:solidFill>
                        <a:srgbClr val="CCCCCC"/>
                      </a:solidFill>
                      <a:prstDash val="solid"/>
                    </a:ln>
                  </pic:spPr>
                </pic:pic>
              </a:graphicData>
            </a:graphic>
          </wp:inline>
        </w:drawing>
      </w:r>
    </w:p>
    <w:p w14:paraId="1AA7E9D8" w14:textId="77777777" w:rsidR="00901093" w:rsidRDefault="00901093">
      <w:pPr>
        <w:jc w:val="left"/>
        <w:rPr>
          <w:b/>
        </w:rPr>
      </w:pPr>
    </w:p>
    <w:p w14:paraId="36C2B945" w14:textId="77777777" w:rsidR="00901093" w:rsidRPr="00400F9E" w:rsidRDefault="00000000">
      <w:pPr>
        <w:jc w:val="left"/>
        <w:rPr>
          <w:lang w:val="en-US"/>
        </w:rPr>
      </w:pPr>
      <w:r w:rsidRPr="00400F9E">
        <w:rPr>
          <w:b/>
          <w:lang w:val="en-US"/>
        </w:rPr>
        <w:t>Please note:</w:t>
      </w:r>
      <w:r w:rsidRPr="00400F9E">
        <w:rPr>
          <w:lang w:val="en-US"/>
        </w:rPr>
        <w:t xml:space="preserve"> this page will open in a new tab.</w:t>
      </w:r>
    </w:p>
    <w:p w14:paraId="674A4F93" w14:textId="77777777" w:rsidR="00901093" w:rsidRPr="00400F9E" w:rsidRDefault="00901093">
      <w:pPr>
        <w:jc w:val="left"/>
        <w:rPr>
          <w:lang w:val="en-US"/>
        </w:rPr>
      </w:pPr>
    </w:p>
    <w:p w14:paraId="28DBAD7E" w14:textId="77777777" w:rsidR="00901093" w:rsidRPr="00400F9E" w:rsidRDefault="00000000">
      <w:pPr>
        <w:pStyle w:val="Heading4"/>
        <w:jc w:val="left"/>
        <w:rPr>
          <w:lang w:val="en-US"/>
        </w:rPr>
      </w:pPr>
      <w:bookmarkStart w:id="22" w:name="_ah5q9emwq2li" w:colFirst="0" w:colLast="0"/>
      <w:bookmarkEnd w:id="22"/>
      <w:r w:rsidRPr="00400F9E">
        <w:rPr>
          <w:lang w:val="en-US"/>
        </w:rPr>
        <w:br w:type="page"/>
      </w:r>
    </w:p>
    <w:p w14:paraId="0E9B949E" w14:textId="77777777" w:rsidR="00901093" w:rsidRPr="00400F9E" w:rsidRDefault="00000000">
      <w:pPr>
        <w:pStyle w:val="Heading4"/>
        <w:jc w:val="left"/>
        <w:rPr>
          <w:lang w:val="en-US"/>
        </w:rPr>
      </w:pPr>
      <w:bookmarkStart w:id="23" w:name="_442g0qahkis6" w:colFirst="0" w:colLast="0"/>
      <w:bookmarkEnd w:id="23"/>
      <w:r w:rsidRPr="00400F9E">
        <w:rPr>
          <w:lang w:val="en-US"/>
        </w:rPr>
        <w:lastRenderedPageBreak/>
        <w:t>Change your authenticator app</w:t>
      </w:r>
    </w:p>
    <w:p w14:paraId="01A11CB6" w14:textId="77777777" w:rsidR="00901093" w:rsidRPr="00400F9E" w:rsidRDefault="00000000">
      <w:pPr>
        <w:jc w:val="left"/>
        <w:rPr>
          <w:lang w:val="en-US"/>
        </w:rPr>
      </w:pPr>
      <w:r w:rsidRPr="00400F9E">
        <w:rPr>
          <w:lang w:val="en-US"/>
        </w:rPr>
        <w:t>In your Personal Settings, scroll down until you reach ‘Password &amp; 2FA’. There you will find the option ‘Authenticator App’. Click on ‘Add another device’.</w:t>
      </w:r>
    </w:p>
    <w:p w14:paraId="1CD72525" w14:textId="77777777" w:rsidR="00901093" w:rsidRPr="00400F9E" w:rsidRDefault="00901093">
      <w:pPr>
        <w:jc w:val="left"/>
        <w:rPr>
          <w:lang w:val="en-US"/>
        </w:rPr>
      </w:pPr>
    </w:p>
    <w:p w14:paraId="04B8CAAC" w14:textId="77777777" w:rsidR="00901093" w:rsidRDefault="00000000">
      <w:pPr>
        <w:jc w:val="left"/>
      </w:pPr>
      <w:r>
        <w:rPr>
          <w:noProof/>
        </w:rPr>
        <w:drawing>
          <wp:inline distT="114300" distB="114300" distL="114300" distR="114300" wp14:anchorId="6F70B63C" wp14:editId="520C1FBF">
            <wp:extent cx="5731200" cy="3263900"/>
            <wp:effectExtent l="0" t="0" r="0" b="0"/>
            <wp:docPr id="45"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49"/>
                    <a:srcRect/>
                    <a:stretch>
                      <a:fillRect/>
                    </a:stretch>
                  </pic:blipFill>
                  <pic:spPr>
                    <a:xfrm>
                      <a:off x="0" y="0"/>
                      <a:ext cx="5731200" cy="3263900"/>
                    </a:xfrm>
                    <a:prstGeom prst="rect">
                      <a:avLst/>
                    </a:prstGeom>
                    <a:ln/>
                  </pic:spPr>
                </pic:pic>
              </a:graphicData>
            </a:graphic>
          </wp:inline>
        </w:drawing>
      </w:r>
    </w:p>
    <w:p w14:paraId="4043D960" w14:textId="77777777" w:rsidR="00901093" w:rsidRDefault="00901093">
      <w:pPr>
        <w:jc w:val="left"/>
      </w:pPr>
    </w:p>
    <w:p w14:paraId="05F71281" w14:textId="77777777" w:rsidR="00901093" w:rsidRDefault="00901093">
      <w:pPr>
        <w:jc w:val="left"/>
      </w:pPr>
    </w:p>
    <w:p w14:paraId="728D99D4" w14:textId="77777777" w:rsidR="00901093" w:rsidRPr="00400F9E" w:rsidRDefault="00000000">
      <w:pPr>
        <w:jc w:val="left"/>
        <w:rPr>
          <w:lang w:val="en-US"/>
        </w:rPr>
      </w:pPr>
      <w:r w:rsidRPr="00400F9E">
        <w:rPr>
          <w:lang w:val="en-US"/>
        </w:rPr>
        <w:t>You will be asked to identify yourself again via your current authenticator app. Enter the six-digit code displayed in the authenticator app and click ‘Next’.</w:t>
      </w:r>
    </w:p>
    <w:p w14:paraId="3D535858" w14:textId="77777777" w:rsidR="00901093" w:rsidRPr="00400F9E" w:rsidRDefault="00901093">
      <w:pPr>
        <w:jc w:val="left"/>
        <w:rPr>
          <w:lang w:val="en-US"/>
        </w:rPr>
      </w:pPr>
    </w:p>
    <w:p w14:paraId="41710B40" w14:textId="77777777" w:rsidR="00901093" w:rsidRDefault="00000000">
      <w:pPr>
        <w:jc w:val="left"/>
      </w:pPr>
      <w:r>
        <w:rPr>
          <w:noProof/>
        </w:rPr>
        <w:drawing>
          <wp:inline distT="114300" distB="114300" distL="114300" distR="114300" wp14:anchorId="362AB748" wp14:editId="1FC61748">
            <wp:extent cx="4119563" cy="2376671"/>
            <wp:effectExtent l="0" t="0" r="0" b="0"/>
            <wp:docPr id="14"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50"/>
                    <a:srcRect/>
                    <a:stretch>
                      <a:fillRect/>
                    </a:stretch>
                  </pic:blipFill>
                  <pic:spPr>
                    <a:xfrm>
                      <a:off x="0" y="0"/>
                      <a:ext cx="4119563" cy="2376671"/>
                    </a:xfrm>
                    <a:prstGeom prst="rect">
                      <a:avLst/>
                    </a:prstGeom>
                    <a:ln/>
                  </pic:spPr>
                </pic:pic>
              </a:graphicData>
            </a:graphic>
          </wp:inline>
        </w:drawing>
      </w:r>
    </w:p>
    <w:p w14:paraId="28C96394" w14:textId="77777777" w:rsidR="00901093" w:rsidRDefault="00901093">
      <w:pPr>
        <w:jc w:val="left"/>
      </w:pPr>
    </w:p>
    <w:p w14:paraId="50FDE9A0" w14:textId="77777777" w:rsidR="00901093" w:rsidRPr="00400F9E" w:rsidRDefault="00000000">
      <w:pPr>
        <w:jc w:val="left"/>
        <w:rPr>
          <w:lang w:val="en-US"/>
        </w:rPr>
      </w:pPr>
      <w:r w:rsidRPr="00400F9E">
        <w:rPr>
          <w:b/>
          <w:lang w:val="en-US"/>
        </w:rPr>
        <w:t>Please note:</w:t>
      </w:r>
      <w:r w:rsidRPr="00400F9E">
        <w:rPr>
          <w:lang w:val="en-US"/>
        </w:rPr>
        <w:t xml:space="preserve"> the code is time-sensitive and may have expired by the time you enter it. Keep this in mind.</w:t>
      </w:r>
    </w:p>
    <w:p w14:paraId="37F87631" w14:textId="77777777" w:rsidR="00901093" w:rsidRPr="00400F9E" w:rsidRDefault="00901093">
      <w:pPr>
        <w:jc w:val="left"/>
        <w:rPr>
          <w:lang w:val="en-US"/>
        </w:rPr>
      </w:pPr>
    </w:p>
    <w:p w14:paraId="51DB1230" w14:textId="77777777" w:rsidR="00901093" w:rsidRPr="00400F9E" w:rsidRDefault="00000000">
      <w:pPr>
        <w:pStyle w:val="Heading4"/>
        <w:jc w:val="left"/>
        <w:rPr>
          <w:lang w:val="en-US"/>
        </w:rPr>
      </w:pPr>
      <w:bookmarkStart w:id="24" w:name="_yyclur2655wd" w:colFirst="0" w:colLast="0"/>
      <w:bookmarkEnd w:id="24"/>
      <w:r w:rsidRPr="00400F9E">
        <w:rPr>
          <w:lang w:val="en-US"/>
        </w:rPr>
        <w:lastRenderedPageBreak/>
        <w:t>Link the new authenticator app</w:t>
      </w:r>
    </w:p>
    <w:p w14:paraId="5C5593DA" w14:textId="77777777" w:rsidR="00901093" w:rsidRPr="00400F9E" w:rsidRDefault="00000000">
      <w:pPr>
        <w:jc w:val="left"/>
        <w:rPr>
          <w:lang w:val="en-US"/>
        </w:rPr>
      </w:pPr>
      <w:r w:rsidRPr="00400F9E">
        <w:rPr>
          <w:lang w:val="en-US"/>
        </w:rPr>
        <w:t>Next, open the authenticator app on the phone you want to use from now on for 2FA. You can choose to scan the displayed QR code using your authenticator app or to manually enter the displayed code.</w:t>
      </w:r>
    </w:p>
    <w:p w14:paraId="5A15F8EC" w14:textId="77777777" w:rsidR="00901093" w:rsidRPr="00400F9E" w:rsidRDefault="00901093">
      <w:pPr>
        <w:jc w:val="left"/>
        <w:rPr>
          <w:lang w:val="en-US"/>
        </w:rPr>
      </w:pPr>
    </w:p>
    <w:p w14:paraId="17FB50B3" w14:textId="77777777" w:rsidR="00901093" w:rsidRDefault="00000000">
      <w:pPr>
        <w:jc w:val="left"/>
      </w:pPr>
      <w:r>
        <w:rPr>
          <w:noProof/>
        </w:rPr>
        <w:drawing>
          <wp:inline distT="114300" distB="114300" distL="114300" distR="114300" wp14:anchorId="0D77DBA2" wp14:editId="4A318B5A">
            <wp:extent cx="4724400" cy="5105400"/>
            <wp:effectExtent l="0" t="0" r="0" b="0"/>
            <wp:docPr id="23"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51"/>
                    <a:srcRect/>
                    <a:stretch>
                      <a:fillRect/>
                    </a:stretch>
                  </pic:blipFill>
                  <pic:spPr>
                    <a:xfrm>
                      <a:off x="0" y="0"/>
                      <a:ext cx="4724400" cy="5105400"/>
                    </a:xfrm>
                    <a:prstGeom prst="rect">
                      <a:avLst/>
                    </a:prstGeom>
                    <a:ln/>
                  </pic:spPr>
                </pic:pic>
              </a:graphicData>
            </a:graphic>
          </wp:inline>
        </w:drawing>
      </w:r>
    </w:p>
    <w:p w14:paraId="1F53AA23" w14:textId="77777777" w:rsidR="00901093" w:rsidRDefault="00901093">
      <w:pPr>
        <w:jc w:val="left"/>
      </w:pPr>
    </w:p>
    <w:p w14:paraId="67B2C2A6" w14:textId="77777777" w:rsidR="00901093" w:rsidRPr="00400F9E" w:rsidRDefault="00000000">
      <w:pPr>
        <w:jc w:val="left"/>
        <w:rPr>
          <w:lang w:val="en-US"/>
        </w:rPr>
      </w:pPr>
      <w:r w:rsidRPr="00400F9E">
        <w:rPr>
          <w:lang w:val="en-US"/>
        </w:rPr>
        <w:t>Click ‘Done’ to complete the process. Your new authenticator app is now linked.</w:t>
      </w:r>
      <w:r w:rsidRPr="00400F9E">
        <w:rPr>
          <w:lang w:val="en-US"/>
        </w:rPr>
        <w:br w:type="page"/>
      </w:r>
    </w:p>
    <w:p w14:paraId="4FE25483" w14:textId="77777777" w:rsidR="00901093" w:rsidRPr="00400F9E" w:rsidRDefault="00000000">
      <w:pPr>
        <w:pStyle w:val="Heading4"/>
        <w:jc w:val="left"/>
        <w:rPr>
          <w:lang w:val="en-US"/>
        </w:rPr>
      </w:pPr>
      <w:bookmarkStart w:id="25" w:name="_momztjxser9e" w:colFirst="0" w:colLast="0"/>
      <w:bookmarkEnd w:id="25"/>
      <w:r w:rsidRPr="00400F9E">
        <w:rPr>
          <w:lang w:val="en-US"/>
        </w:rPr>
        <w:lastRenderedPageBreak/>
        <w:t>No access to your authenticator app</w:t>
      </w:r>
    </w:p>
    <w:p w14:paraId="38D1093F" w14:textId="77777777" w:rsidR="00901093" w:rsidRPr="00400F9E" w:rsidRDefault="00000000">
      <w:pPr>
        <w:rPr>
          <w:lang w:val="en-US"/>
        </w:rPr>
      </w:pPr>
      <w:r w:rsidRPr="00400F9E">
        <w:rPr>
          <w:lang w:val="en-US"/>
        </w:rPr>
        <w:t>If you don't have access to the authenticator app, you can use the backup code so you can still log in.</w:t>
      </w:r>
    </w:p>
    <w:p w14:paraId="465C7FB1" w14:textId="77777777" w:rsidR="00901093" w:rsidRPr="00400F9E" w:rsidRDefault="00000000">
      <w:pPr>
        <w:pStyle w:val="Heading5"/>
        <w:rPr>
          <w:lang w:val="en-US"/>
        </w:rPr>
      </w:pPr>
      <w:bookmarkStart w:id="26" w:name="_avtm3oj27oq2" w:colFirst="0" w:colLast="0"/>
      <w:bookmarkEnd w:id="26"/>
      <w:r w:rsidRPr="00400F9E">
        <w:rPr>
          <w:lang w:val="en-US"/>
        </w:rPr>
        <w:t>What is the backup code?</w:t>
      </w:r>
    </w:p>
    <w:p w14:paraId="659B7FEA" w14:textId="77777777" w:rsidR="00901093" w:rsidRPr="00400F9E" w:rsidRDefault="00000000">
      <w:pPr>
        <w:rPr>
          <w:lang w:val="en-US"/>
        </w:rPr>
      </w:pPr>
      <w:r w:rsidRPr="00400F9E">
        <w:rPr>
          <w:lang w:val="en-US"/>
        </w:rPr>
        <w:t xml:space="preserve">The backup code is a one-time code that can be used as two-factor authentication. This is nice to have as a backup for when you have forgotten, lost or replaced your phone, for example. </w:t>
      </w:r>
    </w:p>
    <w:p w14:paraId="19873350" w14:textId="77777777" w:rsidR="00901093" w:rsidRPr="00400F9E" w:rsidRDefault="00000000">
      <w:pPr>
        <w:pStyle w:val="Heading5"/>
        <w:rPr>
          <w:lang w:val="en-US"/>
        </w:rPr>
      </w:pPr>
      <w:bookmarkStart w:id="27" w:name="_metetfvo21wn" w:colFirst="0" w:colLast="0"/>
      <w:bookmarkEnd w:id="27"/>
      <w:r w:rsidRPr="00400F9E">
        <w:rPr>
          <w:lang w:val="en-US"/>
        </w:rPr>
        <w:t>How do you get a backup code?</w:t>
      </w:r>
    </w:p>
    <w:p w14:paraId="72C84ED7" w14:textId="77777777" w:rsidR="00901093" w:rsidRPr="00400F9E" w:rsidRDefault="00000000">
      <w:pPr>
        <w:rPr>
          <w:lang w:val="en-US"/>
        </w:rPr>
      </w:pPr>
      <w:r w:rsidRPr="00400F9E">
        <w:rPr>
          <w:lang w:val="en-US"/>
        </w:rPr>
        <w:t xml:space="preserve">When you activate your account, you will receive a backup code. If you do not have access to the device for two-factor authentication during login, you can use this backup code. It is important that you have it saved and available. If you no longer have it, but can still log in, you can request a new backup code yourself in the </w:t>
      </w:r>
      <w:hyperlink r:id="rId52">
        <w:r w:rsidRPr="00400F9E">
          <w:rPr>
            <w:color w:val="1155CC"/>
            <w:u w:val="single"/>
            <w:lang w:val="en-US"/>
          </w:rPr>
          <w:t>Personal Settings</w:t>
        </w:r>
      </w:hyperlink>
      <w:r w:rsidRPr="00400F9E">
        <w:rPr>
          <w:lang w:val="en-US"/>
        </w:rPr>
        <w:t xml:space="preserve">. </w:t>
      </w:r>
    </w:p>
    <w:p w14:paraId="09857297" w14:textId="77777777" w:rsidR="00901093" w:rsidRDefault="00000000">
      <w:pPr>
        <w:jc w:val="center"/>
      </w:pPr>
      <w:r>
        <w:rPr>
          <w:noProof/>
        </w:rPr>
        <w:drawing>
          <wp:inline distT="114300" distB="114300" distL="114300" distR="114300" wp14:anchorId="69BBC9B2" wp14:editId="64358EDF">
            <wp:extent cx="3278476" cy="3549176"/>
            <wp:effectExtent l="12700" t="12700" r="12700" b="12700"/>
            <wp:docPr id="20"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53"/>
                    <a:srcRect/>
                    <a:stretch>
                      <a:fillRect/>
                    </a:stretch>
                  </pic:blipFill>
                  <pic:spPr>
                    <a:xfrm>
                      <a:off x="0" y="0"/>
                      <a:ext cx="3278476" cy="3549176"/>
                    </a:xfrm>
                    <a:prstGeom prst="rect">
                      <a:avLst/>
                    </a:prstGeom>
                    <a:ln w="12700">
                      <a:solidFill>
                        <a:srgbClr val="CCCCCC"/>
                      </a:solidFill>
                      <a:prstDash val="solid"/>
                    </a:ln>
                  </pic:spPr>
                </pic:pic>
              </a:graphicData>
            </a:graphic>
          </wp:inline>
        </w:drawing>
      </w:r>
    </w:p>
    <w:p w14:paraId="5F89AE4C" w14:textId="77777777" w:rsidR="00901093" w:rsidRDefault="00901093"/>
    <w:p w14:paraId="3FF0703A" w14:textId="77777777" w:rsidR="00901093" w:rsidRPr="00400F9E" w:rsidRDefault="00000000">
      <w:pPr>
        <w:rPr>
          <w:lang w:val="en-US"/>
        </w:rPr>
      </w:pPr>
      <w:r w:rsidRPr="00400F9E">
        <w:rPr>
          <w:lang w:val="en-US"/>
        </w:rPr>
        <w:t>If you no longer have access to your backup code, please contact your YouServe administrator.</w:t>
      </w:r>
    </w:p>
    <w:p w14:paraId="060E3A04" w14:textId="77777777" w:rsidR="00901093" w:rsidRPr="00400F9E" w:rsidRDefault="00000000">
      <w:pPr>
        <w:pStyle w:val="Heading5"/>
        <w:rPr>
          <w:lang w:val="en-US"/>
        </w:rPr>
      </w:pPr>
      <w:bookmarkStart w:id="28" w:name="_w717eedr2xks" w:colFirst="0" w:colLast="0"/>
      <w:bookmarkEnd w:id="28"/>
      <w:r w:rsidRPr="00400F9E">
        <w:rPr>
          <w:lang w:val="en-US"/>
        </w:rPr>
        <w:t xml:space="preserve">Use the backup code </w:t>
      </w:r>
    </w:p>
    <w:p w14:paraId="6AD44FDE" w14:textId="77777777" w:rsidR="00901093" w:rsidRDefault="00000000">
      <w:r w:rsidRPr="00400F9E">
        <w:rPr>
          <w:lang w:val="en-US"/>
        </w:rPr>
        <w:t xml:space="preserve">If you do not have access to your device for two-factor authentication when logging in, you can click on the link 'Try another way'. </w:t>
      </w:r>
      <w:r>
        <w:t>Then choose Use backup code.</w:t>
      </w:r>
    </w:p>
    <w:sectPr w:rsidR="00901093">
      <w:headerReference w:type="default" r:id="rId54"/>
      <w:footerReference w:type="default" r:id="rId55"/>
      <w:headerReference w:type="first" r:id="rId56"/>
      <w:footerReference w:type="first" r:id="rId57"/>
      <w:pgSz w:w="11909" w:h="16834"/>
      <w:pgMar w:top="1133" w:right="1440" w:bottom="1440" w:left="1440" w:header="720" w:footer="720" w:gutter="0"/>
      <w:pgNumType w:start="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BDB9E9" w14:textId="77777777" w:rsidR="00474916" w:rsidRDefault="00474916">
      <w:pPr>
        <w:spacing w:line="240" w:lineRule="auto"/>
      </w:pPr>
      <w:r>
        <w:separator/>
      </w:r>
    </w:p>
  </w:endnote>
  <w:endnote w:type="continuationSeparator" w:id="0">
    <w:p w14:paraId="240E50DB" w14:textId="77777777" w:rsidR="00474916" w:rsidRDefault="004749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C8AAE7E2-3579-9E47-9E33-E939F7D9238C}"/>
  </w:font>
  <w:font w:name="Open Sans">
    <w:panose1 w:val="020B0606030504020204"/>
    <w:charset w:val="00"/>
    <w:family w:val="swiss"/>
    <w:pitch w:val="variable"/>
    <w:sig w:usb0="E00002EF" w:usb1="4000205B" w:usb2="00000028" w:usb3="00000000" w:csb0="0000019F" w:csb1="00000000"/>
    <w:embedRegular r:id="rId2" w:fontKey="{D16C2944-1861-1243-93D8-F88F47F899E2}"/>
    <w:embedBold r:id="rId3" w:fontKey="{DE7F0442-6216-9B4B-923E-0755EE83E543}"/>
    <w:embedItalic r:id="rId4" w:fontKey="{6459D839-29E8-8841-A50C-CAAC75D47557}"/>
  </w:font>
  <w:font w:name="Ubuntu Medium">
    <w:panose1 w:val="020B0604030602030204"/>
    <w:charset w:val="00"/>
    <w:family w:val="swiss"/>
    <w:pitch w:val="variable"/>
    <w:sig w:usb0="E00002FF" w:usb1="5000205B" w:usb2="00000000" w:usb3="00000000" w:csb0="0000009F" w:csb1="00000000"/>
  </w:font>
  <w:font w:name="Arial">
    <w:panose1 w:val="020B0604020202020204"/>
    <w:charset w:val="00"/>
    <w:family w:val="swiss"/>
    <w:pitch w:val="variable"/>
    <w:sig w:usb0="E0002AFF" w:usb1="C0007843" w:usb2="00000009" w:usb3="00000000" w:csb0="000001FF" w:csb1="00000000"/>
    <w:embedRegular r:id="rId5" w:fontKey="{310A52BE-CADD-4C49-A2BD-D0B0FE93ED72}"/>
    <w:embedBold r:id="rId6" w:fontKey="{003FD52E-404F-7340-9E7D-929C5F2513AA}"/>
  </w:font>
  <w:font w:name="Ubuntu">
    <w:panose1 w:val="020B0504030602030204"/>
    <w:charset w:val="00"/>
    <w:family w:val="swiss"/>
    <w:pitch w:val="variable"/>
    <w:sig w:usb0="E00002FF" w:usb1="5000205B" w:usb2="00000000" w:usb3="00000000" w:csb0="0000009F" w:csb1="00000000"/>
    <w:embedRegular r:id="rId7" w:fontKey="{B9F7DEFE-57F2-6845-9B70-77CE84429F0F}"/>
    <w:embedBold r:id="rId8" w:fontKey="{7C0C18A5-D4FE-D449-8E7D-DCE17AA5B38D}"/>
  </w:font>
  <w:font w:name="Calibri">
    <w:panose1 w:val="020F0502020204030204"/>
    <w:charset w:val="00"/>
    <w:family w:val="modern"/>
    <w:pitch w:val="variable"/>
    <w:sig w:usb0="00000003" w:usb1="00000000" w:usb2="00000000" w:usb3="00000000" w:csb0="00000001" w:csb1="00000000"/>
    <w:embedRegular r:id="rId9" w:fontKey="{F9518387-719F-874E-B330-FCB533E6D3ED}"/>
  </w:font>
  <w:font w:name="Cambria">
    <w:panose1 w:val="02040503050406030204"/>
    <w:charset w:val="00"/>
    <w:family w:val="roman"/>
    <w:notTrueType/>
    <w:pitch w:val="default"/>
    <w:embedRegular r:id="rId10" w:fontKey="{E61B1B66-118E-2B48-93F5-F3EC6037339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B80731" w14:textId="11ECFF94" w:rsidR="00901093" w:rsidRDefault="00000000">
    <w:pPr>
      <w:jc w:val="center"/>
      <w:rPr>
        <w:i/>
        <w:sz w:val="16"/>
        <w:szCs w:val="16"/>
      </w:rPr>
    </w:pPr>
    <w:r>
      <w:rPr>
        <w:i/>
        <w:sz w:val="16"/>
        <w:szCs w:val="16"/>
      </w:rPr>
      <w:t xml:space="preserve"> </w:t>
    </w:r>
    <w:r>
      <w:rPr>
        <w:i/>
        <w:sz w:val="16"/>
        <w:szCs w:val="16"/>
      </w:rPr>
      <w:t xml:space="preserve">YouServe login manual                    </w:t>
    </w:r>
    <w:r>
      <w:rPr>
        <w:i/>
        <w:sz w:val="16"/>
        <w:szCs w:val="16"/>
      </w:rPr>
      <w:tab/>
      <w:t xml:space="preserve">          </w:t>
    </w:r>
    <w:r>
      <w:rPr>
        <w:i/>
        <w:sz w:val="16"/>
        <w:szCs w:val="16"/>
      </w:rPr>
      <w:tab/>
    </w:r>
    <w:r>
      <w:rPr>
        <w:i/>
        <w:sz w:val="16"/>
        <w:szCs w:val="16"/>
      </w:rPr>
      <w:tab/>
    </w:r>
    <w:r>
      <w:rPr>
        <w:i/>
        <w:sz w:val="16"/>
        <w:szCs w:val="16"/>
      </w:rPr>
      <w:tab/>
      <w:t xml:space="preserve">                                        page </w:t>
    </w:r>
    <w:r>
      <w:rPr>
        <w:i/>
        <w:sz w:val="16"/>
        <w:szCs w:val="16"/>
      </w:rPr>
      <w:fldChar w:fldCharType="begin"/>
    </w:r>
    <w:r>
      <w:rPr>
        <w:i/>
        <w:sz w:val="16"/>
        <w:szCs w:val="16"/>
      </w:rPr>
      <w:instrText>PAGE</w:instrText>
    </w:r>
    <w:r>
      <w:rPr>
        <w:i/>
        <w:sz w:val="16"/>
        <w:szCs w:val="16"/>
      </w:rPr>
      <w:fldChar w:fldCharType="separate"/>
    </w:r>
    <w:r w:rsidR="00400F9E">
      <w:rPr>
        <w:i/>
        <w:noProof/>
        <w:sz w:val="16"/>
        <w:szCs w:val="16"/>
      </w:rPr>
      <w:t>1</w:t>
    </w:r>
    <w:r>
      <w:rPr>
        <w:i/>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71AD8D" w14:textId="77777777" w:rsidR="00901093" w:rsidRDefault="00000000">
    <w:pPr>
      <w:jc w:val="right"/>
    </w:pPr>
    <w:r>
      <w:rPr>
        <w:noProof/>
      </w:rPr>
      <w:drawing>
        <wp:anchor distT="114300" distB="114300" distL="114300" distR="114300" simplePos="0" relativeHeight="251659264" behindDoc="1" locked="0" layoutInCell="1" hidden="0" allowOverlap="1" wp14:anchorId="59372D87" wp14:editId="34DA6770">
          <wp:simplePos x="0" y="0"/>
          <wp:positionH relativeFrom="column">
            <wp:posOffset>-952499</wp:posOffset>
          </wp:positionH>
          <wp:positionV relativeFrom="paragraph">
            <wp:posOffset>759600</wp:posOffset>
          </wp:positionV>
          <wp:extent cx="7587092" cy="1252538"/>
          <wp:effectExtent l="0" t="0" r="0" b="0"/>
          <wp:wrapNone/>
          <wp:docPr id="19" name="image14.jpg"/>
          <wp:cNvGraphicFramePr/>
          <a:graphic xmlns:a="http://schemas.openxmlformats.org/drawingml/2006/main">
            <a:graphicData uri="http://schemas.openxmlformats.org/drawingml/2006/picture">
              <pic:pic xmlns:pic="http://schemas.openxmlformats.org/drawingml/2006/picture">
                <pic:nvPicPr>
                  <pic:cNvPr id="0" name="image14.jpg"/>
                  <pic:cNvPicPr preferRelativeResize="0"/>
                </pic:nvPicPr>
                <pic:blipFill>
                  <a:blip r:embed="rId1"/>
                  <a:srcRect/>
                  <a:stretch>
                    <a:fillRect/>
                  </a:stretch>
                </pic:blipFill>
                <pic:spPr>
                  <a:xfrm>
                    <a:off x="0" y="0"/>
                    <a:ext cx="7587092" cy="1252538"/>
                  </a:xfrm>
                  <a:prstGeom prst="rect">
                    <a:avLst/>
                  </a:prstGeom>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4C3D97F" w14:textId="77777777" w:rsidR="00474916" w:rsidRDefault="00474916">
      <w:pPr>
        <w:spacing w:line="240" w:lineRule="auto"/>
      </w:pPr>
      <w:r>
        <w:separator/>
      </w:r>
    </w:p>
  </w:footnote>
  <w:footnote w:type="continuationSeparator" w:id="0">
    <w:p w14:paraId="0795A6A4" w14:textId="77777777" w:rsidR="00474916" w:rsidRDefault="0047491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447264" w14:textId="27690003" w:rsidR="00901093" w:rsidRDefault="00400F9E" w:rsidP="00400F9E">
    <w:pPr>
      <w:jc w:val="right"/>
    </w:pPr>
    <w:r>
      <w:rPr>
        <w:noProof/>
      </w:rPr>
      <w:drawing>
        <wp:inline distT="0" distB="0" distL="0" distR="0" wp14:anchorId="02323B7A" wp14:editId="75E3B7F0">
          <wp:extent cx="1349851" cy="577942"/>
          <wp:effectExtent l="0" t="0" r="0" b="0"/>
          <wp:docPr id="636236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623666" name="Picture 63623666"/>
                  <pic:cNvPicPr/>
                </pic:nvPicPr>
                <pic:blipFill>
                  <a:blip r:embed="rId1">
                    <a:extLst>
                      <a:ext uri="{28A0092B-C50C-407E-A947-70E740481C1C}">
                        <a14:useLocalDpi xmlns:a14="http://schemas.microsoft.com/office/drawing/2010/main" val="0"/>
                      </a:ext>
                    </a:extLst>
                  </a:blip>
                  <a:stretch>
                    <a:fillRect/>
                  </a:stretch>
                </pic:blipFill>
                <pic:spPr>
                  <a:xfrm>
                    <a:off x="0" y="0"/>
                    <a:ext cx="1498614" cy="641635"/>
                  </a:xfrm>
                  <a:prstGeom prst="rect">
                    <a:avLst/>
                  </a:prstGeom>
                </pic:spPr>
              </pic:pic>
            </a:graphicData>
          </a:graphic>
        </wp:inline>
      </w:drawing>
    </w:r>
  </w:p>
  <w:p w14:paraId="1CE54E2E" w14:textId="77777777" w:rsidR="00901093" w:rsidRDefault="00901093"/>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C50CE" w14:textId="77777777" w:rsidR="00901093" w:rsidRDefault="00901093">
    <w:pPr>
      <w:pStyle w:val="Title"/>
      <w:rPr>
        <w:sz w:val="26"/>
        <w:szCs w:val="26"/>
      </w:rPr>
    </w:pPr>
    <w:bookmarkStart w:id="29" w:name="_l0ecey72sux" w:colFirst="0" w:colLast="0"/>
    <w:bookmarkEnd w:id="29"/>
  </w:p>
  <w:p w14:paraId="63A4D051" w14:textId="77777777" w:rsidR="00901093" w:rsidRDefault="00901093">
    <w:pPr>
      <w:pStyle w:val="Title"/>
    </w:pPr>
    <w:bookmarkStart w:id="30" w:name="_o4y15kfl9wwu" w:colFirst="0" w:colLast="0"/>
    <w:bookmarkEnd w:id="30"/>
  </w:p>
  <w:p w14:paraId="44D89967" w14:textId="77777777" w:rsidR="00901093" w:rsidRDefault="00901093"/>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791158"/>
    <w:multiLevelType w:val="multilevel"/>
    <w:tmpl w:val="10F4B4A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1" w15:restartNumberingAfterBreak="0">
    <w:nsid w:val="5D984936"/>
    <w:multiLevelType w:val="multilevel"/>
    <w:tmpl w:val="B9F4431A"/>
    <w:lvl w:ilvl="0">
      <w:start w:val="3"/>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16cid:durableId="1547832283">
    <w:abstractNumId w:val="1"/>
  </w:num>
  <w:num w:numId="2" w16cid:durableId="79155446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31"/>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1093"/>
    <w:rsid w:val="00013EA9"/>
    <w:rsid w:val="00400F9E"/>
    <w:rsid w:val="00474916"/>
    <w:rsid w:val="009010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726B1AB8"/>
  <w15:docId w15:val="{61C6A8A7-EFF8-B241-B633-7EDA41F376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Open Sans" w:eastAsia="Open Sans" w:hAnsi="Open Sans" w:cs="Open Sans"/>
        <w:lang w:val="nl" w:eastAsia="en-US" w:bidi="ar-SA"/>
      </w:rPr>
    </w:rPrDefault>
    <w:pPrDefault>
      <w:pPr>
        <w:spacing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360" w:after="120"/>
      <w:outlineLvl w:val="0"/>
    </w:pPr>
    <w:rPr>
      <w:rFonts w:ascii="Ubuntu Medium" w:eastAsia="Ubuntu Medium" w:hAnsi="Ubuntu Medium" w:cs="Ubuntu Medium"/>
      <w:sz w:val="44"/>
      <w:szCs w:val="44"/>
    </w:rPr>
  </w:style>
  <w:style w:type="paragraph" w:styleId="Heading2">
    <w:name w:val="heading 2"/>
    <w:basedOn w:val="Normal"/>
    <w:next w:val="Normal"/>
    <w:uiPriority w:val="9"/>
    <w:unhideWhenUsed/>
    <w:qFormat/>
    <w:pPr>
      <w:keepNext/>
      <w:keepLines/>
      <w:spacing w:before="360" w:after="120"/>
      <w:outlineLvl w:val="1"/>
    </w:pPr>
    <w:rPr>
      <w:rFonts w:ascii="Ubuntu Medium" w:eastAsia="Ubuntu Medium" w:hAnsi="Ubuntu Medium" w:cs="Ubuntu Medium"/>
      <w:sz w:val="36"/>
      <w:szCs w:val="36"/>
    </w:rPr>
  </w:style>
  <w:style w:type="paragraph" w:styleId="Heading3">
    <w:name w:val="heading 3"/>
    <w:basedOn w:val="Normal"/>
    <w:next w:val="Normal"/>
    <w:uiPriority w:val="9"/>
    <w:unhideWhenUsed/>
    <w:qFormat/>
    <w:pPr>
      <w:keepNext/>
      <w:keepLines/>
      <w:spacing w:before="360" w:after="120"/>
      <w:outlineLvl w:val="2"/>
    </w:pPr>
    <w:rPr>
      <w:rFonts w:ascii="Ubuntu Medium" w:eastAsia="Ubuntu Medium" w:hAnsi="Ubuntu Medium" w:cs="Ubuntu Medium"/>
      <w:sz w:val="32"/>
      <w:szCs w:val="32"/>
    </w:rPr>
  </w:style>
  <w:style w:type="paragraph" w:styleId="Heading4">
    <w:name w:val="heading 4"/>
    <w:basedOn w:val="Normal"/>
    <w:next w:val="Normal"/>
    <w:uiPriority w:val="9"/>
    <w:unhideWhenUsed/>
    <w:qFormat/>
    <w:pPr>
      <w:keepNext/>
      <w:keepLines/>
      <w:spacing w:before="360" w:after="120"/>
      <w:outlineLvl w:val="3"/>
    </w:pPr>
    <w:rPr>
      <w:rFonts w:ascii="Ubuntu Medium" w:eastAsia="Ubuntu Medium" w:hAnsi="Ubuntu Medium" w:cs="Ubuntu Medium"/>
      <w:sz w:val="28"/>
      <w:szCs w:val="28"/>
    </w:rPr>
  </w:style>
  <w:style w:type="paragraph" w:styleId="Heading5">
    <w:name w:val="heading 5"/>
    <w:basedOn w:val="Normal"/>
    <w:next w:val="Normal"/>
    <w:uiPriority w:val="9"/>
    <w:unhideWhenUsed/>
    <w:qFormat/>
    <w:pPr>
      <w:keepNext/>
      <w:keepLines/>
      <w:spacing w:before="360" w:after="120" w:line="240" w:lineRule="auto"/>
      <w:outlineLvl w:val="4"/>
    </w:pPr>
    <w:rPr>
      <w:rFonts w:ascii="Ubuntu Medium" w:eastAsia="Ubuntu Medium" w:hAnsi="Ubuntu Medium" w:cs="Ubuntu Medium"/>
      <w:sz w:val="24"/>
      <w:szCs w:val="24"/>
    </w:rPr>
  </w:style>
  <w:style w:type="paragraph" w:styleId="Heading6">
    <w:name w:val="heading 6"/>
    <w:basedOn w:val="Normal"/>
    <w:next w:val="Normal"/>
    <w:uiPriority w:val="9"/>
    <w:semiHidden/>
    <w:unhideWhenUsed/>
    <w:qFormat/>
    <w:pPr>
      <w:keepNext/>
      <w:keepLines/>
      <w:spacing w:before="360" w:after="120" w:line="240" w:lineRule="auto"/>
      <w:outlineLvl w:val="5"/>
    </w:pPr>
    <w:rPr>
      <w:rFonts w:ascii="Ubuntu Medium" w:eastAsia="Ubuntu Medium" w:hAnsi="Ubuntu Medium" w:cs="Ubuntu Medium"/>
      <w:color w:val="E5A10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360" w:after="120"/>
    </w:pPr>
    <w:rPr>
      <w:rFonts w:ascii="Ubuntu Medium" w:eastAsia="Ubuntu Medium" w:hAnsi="Ubuntu Medium" w:cs="Ubuntu Medium"/>
      <w:sz w:val="60"/>
      <w:szCs w:val="60"/>
    </w:rPr>
  </w:style>
  <w:style w:type="paragraph" w:styleId="Subtitle">
    <w:name w:val="Subtitle"/>
    <w:basedOn w:val="Normal"/>
    <w:next w:val="Normal"/>
    <w:uiPriority w:val="11"/>
    <w:qFormat/>
    <w:pPr>
      <w:keepNext/>
      <w:keepLines/>
      <w:spacing w:after="720" w:line="240" w:lineRule="auto"/>
    </w:pPr>
    <w:rPr>
      <w:rFonts w:ascii="Ubuntu Medium" w:eastAsia="Ubuntu Medium" w:hAnsi="Ubuntu Medium" w:cs="Ubuntu Medium"/>
      <w:sz w:val="28"/>
      <w:szCs w:val="28"/>
    </w:rPr>
  </w:style>
  <w:style w:type="paragraph" w:styleId="Header">
    <w:name w:val="header"/>
    <w:basedOn w:val="Normal"/>
    <w:link w:val="HeaderChar"/>
    <w:uiPriority w:val="99"/>
    <w:unhideWhenUsed/>
    <w:rsid w:val="00400F9E"/>
    <w:pPr>
      <w:tabs>
        <w:tab w:val="center" w:pos="4680"/>
        <w:tab w:val="right" w:pos="9360"/>
      </w:tabs>
      <w:spacing w:line="240" w:lineRule="auto"/>
    </w:pPr>
  </w:style>
  <w:style w:type="character" w:customStyle="1" w:styleId="HeaderChar">
    <w:name w:val="Header Char"/>
    <w:basedOn w:val="DefaultParagraphFont"/>
    <w:link w:val="Header"/>
    <w:uiPriority w:val="99"/>
    <w:rsid w:val="00400F9E"/>
  </w:style>
  <w:style w:type="paragraph" w:styleId="Footer">
    <w:name w:val="footer"/>
    <w:basedOn w:val="Normal"/>
    <w:link w:val="FooterChar"/>
    <w:uiPriority w:val="99"/>
    <w:unhideWhenUsed/>
    <w:rsid w:val="00400F9E"/>
    <w:pPr>
      <w:tabs>
        <w:tab w:val="center" w:pos="4680"/>
        <w:tab w:val="right" w:pos="9360"/>
      </w:tabs>
      <w:spacing w:line="240" w:lineRule="auto"/>
    </w:pPr>
  </w:style>
  <w:style w:type="character" w:customStyle="1" w:styleId="FooterChar">
    <w:name w:val="Footer Char"/>
    <w:basedOn w:val="DefaultParagraphFont"/>
    <w:link w:val="Footer"/>
    <w:uiPriority w:val="99"/>
    <w:rsid w:val="00400F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1.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3.png"/><Relationship Id="rId47" Type="http://schemas.openxmlformats.org/officeDocument/2006/relationships/image" Target="media/image38.png"/><Relationship Id="rId50" Type="http://schemas.openxmlformats.org/officeDocument/2006/relationships/image" Target="media/image41.png"/><Relationship Id="rId55" Type="http://schemas.openxmlformats.org/officeDocument/2006/relationships/footer" Target="footer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6.png"/><Relationship Id="rId53" Type="http://schemas.openxmlformats.org/officeDocument/2006/relationships/image" Target="media/image43.png"/><Relationship Id="rId58" Type="http://schemas.openxmlformats.org/officeDocument/2006/relationships/fontTable" Target="fontTable.xml"/><Relationship Id="rId5" Type="http://schemas.openxmlformats.org/officeDocument/2006/relationships/footnotes" Target="footnotes.xml"/><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hyperlink" Target="https://my.youserve.nl" TargetMode="External"/><Relationship Id="rId43" Type="http://schemas.openxmlformats.org/officeDocument/2006/relationships/image" Target="media/image34.png"/><Relationship Id="rId48" Type="http://schemas.openxmlformats.org/officeDocument/2006/relationships/image" Target="media/image39.png"/><Relationship Id="rId56" Type="http://schemas.openxmlformats.org/officeDocument/2006/relationships/header" Target="header2.xml"/><Relationship Id="rId8" Type="http://schemas.openxmlformats.org/officeDocument/2006/relationships/hyperlink" Target="https://my.youserve.nl" TargetMode="External"/><Relationship Id="rId51" Type="http://schemas.openxmlformats.org/officeDocument/2006/relationships/image" Target="media/image42.png"/><Relationship Id="rId3" Type="http://schemas.openxmlformats.org/officeDocument/2006/relationships/settings" Target="setting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0.png"/><Relationship Id="rId46" Type="http://schemas.openxmlformats.org/officeDocument/2006/relationships/image" Target="media/image37.png"/><Relationship Id="rId59" Type="http://schemas.openxmlformats.org/officeDocument/2006/relationships/theme" Target="theme/theme1.xml"/><Relationship Id="rId20" Type="http://schemas.openxmlformats.org/officeDocument/2006/relationships/image" Target="media/image13.png"/><Relationship Id="rId41" Type="http://schemas.openxmlformats.org/officeDocument/2006/relationships/hyperlink" Target="https://accountsettings.connect.visma.com/" TargetMode="External"/><Relationship Id="rId54"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8.png"/><Relationship Id="rId49" Type="http://schemas.openxmlformats.org/officeDocument/2006/relationships/image" Target="media/image40.png"/><Relationship Id="rId57" Type="http://schemas.openxmlformats.org/officeDocument/2006/relationships/footer" Target="footer2.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image" Target="media/image35.png"/><Relationship Id="rId52" Type="http://schemas.openxmlformats.org/officeDocument/2006/relationships/hyperlink" Target="https://accountsettings.connect.visma.com/"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2.xml.rels><?xml version="1.0" encoding="UTF-8" standalone="yes"?>
<Relationships xmlns="http://schemas.openxmlformats.org/package/2006/relationships"><Relationship Id="rId1" Type="http://schemas.openxmlformats.org/officeDocument/2006/relationships/image" Target="media/image45.jpg"/></Relationships>
</file>

<file path=word/_rels/header1.xml.rels><?xml version="1.0" encoding="UTF-8" standalone="yes"?>
<Relationships xmlns="http://schemas.openxmlformats.org/package/2006/relationships"><Relationship Id="rId1" Type="http://schemas.openxmlformats.org/officeDocument/2006/relationships/image" Target="media/image4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23</Pages>
  <Words>1627</Words>
  <Characters>9280</Characters>
  <Application>Microsoft Office Word</Application>
  <DocSecurity>0</DocSecurity>
  <Lines>77</Lines>
  <Paragraphs>21</Paragraphs>
  <ScaleCrop>false</ScaleCrop>
  <Company/>
  <LinksUpToDate>false</LinksUpToDate>
  <CharactersWithSpaces>10886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Johan Deville</cp:lastModifiedBy>
  <cp:revision>2</cp:revision>
  <dcterms:created xsi:type="dcterms:W3CDTF">2025-11-11T09:42:00Z</dcterms:created>
  <dcterms:modified xsi:type="dcterms:W3CDTF">2025-11-11T09:43:00Z</dcterms:modified>
</cp:coreProperties>
</file>